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EB3D" w14:textId="77777777" w:rsidR="00C15D8B" w:rsidRDefault="00C15D8B" w:rsidP="00D6617A">
      <w:pPr>
        <w:pStyle w:val="Default"/>
        <w:rPr>
          <w:color w:val="000000" w:themeColor="text1"/>
          <w:u w:val="single"/>
        </w:rPr>
      </w:pPr>
    </w:p>
    <w:p w14:paraId="6C7234FC" w14:textId="77777777" w:rsidR="00FB60DE" w:rsidRDefault="00FB60DE" w:rsidP="00D6617A">
      <w:pPr>
        <w:pStyle w:val="Default"/>
        <w:rPr>
          <w:color w:val="000000" w:themeColor="text1"/>
          <w:u w:val="single"/>
        </w:rPr>
      </w:pPr>
    </w:p>
    <w:p w14:paraId="74679FBB" w14:textId="77777777" w:rsidR="00C15D8B" w:rsidRPr="00322DCB" w:rsidRDefault="00C15D8B" w:rsidP="00D6617A">
      <w:pPr>
        <w:pStyle w:val="Default"/>
        <w:rPr>
          <w:color w:val="000000" w:themeColor="text1"/>
          <w:u w:val="single"/>
        </w:rPr>
      </w:pPr>
    </w:p>
    <w:p w14:paraId="12E1C067" w14:textId="77777777" w:rsidR="00C15D8B" w:rsidRPr="00322DCB" w:rsidRDefault="00C15D8B" w:rsidP="00D6617A">
      <w:pPr>
        <w:pStyle w:val="Default"/>
        <w:rPr>
          <w:color w:val="000000" w:themeColor="text1"/>
          <w:u w:val="single"/>
        </w:rPr>
      </w:pPr>
    </w:p>
    <w:p w14:paraId="5E7EE7DB" w14:textId="4FFAAAD9" w:rsidR="005B3969" w:rsidRPr="00B50E78" w:rsidRDefault="007466FB" w:rsidP="007466FB">
      <w:pPr>
        <w:spacing w:after="120" w:line="360" w:lineRule="auto"/>
        <w:rPr>
          <w:rFonts w:cs="Arial"/>
          <w:b/>
          <w:bCs/>
          <w:lang w:val="en-US"/>
        </w:rPr>
      </w:pPr>
      <w:r w:rsidRPr="00576B15">
        <w:rPr>
          <w:b/>
          <w:bCs/>
          <w:color w:val="000000" w:themeColor="text1"/>
          <w:sz w:val="32"/>
          <w:szCs w:val="32"/>
          <w:lang w:val="en-US"/>
        </w:rPr>
        <w:t>Freudenberg Sealing Technologies Develops the Next Generation of Battery Cell Caps: Cell Caps 2</w:t>
      </w:r>
    </w:p>
    <w:p w14:paraId="45919B0B" w14:textId="4AD7DB01" w:rsidR="00B2425F" w:rsidRPr="001853E3" w:rsidRDefault="0049400D" w:rsidP="00347AFE">
      <w:pPr>
        <w:spacing w:after="120" w:line="360" w:lineRule="auto"/>
        <w:rPr>
          <w:rFonts w:cs="Arial"/>
          <w:b/>
          <w:bCs/>
          <w:sz w:val="22"/>
          <w:szCs w:val="22"/>
          <w:lang w:val="en-US"/>
        </w:rPr>
      </w:pPr>
      <w:r>
        <w:rPr>
          <w:rFonts w:cs="Arial"/>
          <w:b/>
          <w:bCs/>
          <w:sz w:val="22"/>
          <w:szCs w:val="22"/>
          <w:lang w:val="en-US"/>
        </w:rPr>
        <w:t xml:space="preserve">Weinheim, </w:t>
      </w:r>
      <w:r w:rsidR="00CB7381">
        <w:rPr>
          <w:rFonts w:cs="Arial"/>
          <w:b/>
          <w:bCs/>
          <w:sz w:val="22"/>
          <w:szCs w:val="22"/>
          <w:lang w:val="en-US"/>
        </w:rPr>
        <w:t>June 3,</w:t>
      </w:r>
      <w:r w:rsidRPr="00CB7381">
        <w:rPr>
          <w:rFonts w:cs="Arial"/>
          <w:b/>
          <w:bCs/>
          <w:sz w:val="22"/>
          <w:szCs w:val="22"/>
          <w:lang w:val="en-US"/>
        </w:rPr>
        <w:t xml:space="preserve"> 2026</w:t>
      </w:r>
      <w:r>
        <w:rPr>
          <w:rFonts w:cs="Arial"/>
          <w:b/>
          <w:bCs/>
          <w:sz w:val="22"/>
          <w:szCs w:val="22"/>
          <w:lang w:val="en-US"/>
        </w:rPr>
        <w:t xml:space="preserve">. With Cell Caps 2, Freudenberg Sealing Technologies </w:t>
      </w:r>
      <w:r w:rsidR="007466FB">
        <w:rPr>
          <w:rFonts w:cs="Arial"/>
          <w:b/>
          <w:bCs/>
          <w:sz w:val="22"/>
          <w:szCs w:val="22"/>
          <w:lang w:val="en-US"/>
        </w:rPr>
        <w:t>is developing</w:t>
      </w:r>
      <w:r>
        <w:rPr>
          <w:rFonts w:cs="Arial"/>
          <w:b/>
          <w:bCs/>
          <w:sz w:val="22"/>
          <w:szCs w:val="22"/>
          <w:lang w:val="en-US"/>
        </w:rPr>
        <w:t xml:space="preserve"> the next generation of battery cell caps </w:t>
      </w:r>
      <w:r w:rsidR="007466FB">
        <w:rPr>
          <w:rFonts w:cs="Arial"/>
          <w:b/>
          <w:bCs/>
          <w:sz w:val="22"/>
          <w:szCs w:val="22"/>
          <w:lang w:val="en-US"/>
        </w:rPr>
        <w:t>for prismatic and cylindrical cells</w:t>
      </w:r>
      <w:r>
        <w:rPr>
          <w:rFonts w:cs="Arial"/>
          <w:b/>
          <w:bCs/>
          <w:sz w:val="22"/>
          <w:szCs w:val="22"/>
          <w:lang w:val="en-US"/>
        </w:rPr>
        <w:t xml:space="preserve">. </w:t>
      </w:r>
      <w:r w:rsidR="00375E8A">
        <w:rPr>
          <w:rFonts w:cs="Arial"/>
          <w:b/>
          <w:bCs/>
          <w:sz w:val="22"/>
          <w:szCs w:val="22"/>
          <w:lang w:val="en-US"/>
        </w:rPr>
        <w:t xml:space="preserve">The company will present </w:t>
      </w:r>
      <w:r w:rsidR="007E1FC7">
        <w:rPr>
          <w:rFonts w:cs="Arial"/>
          <w:b/>
          <w:bCs/>
          <w:sz w:val="22"/>
          <w:szCs w:val="22"/>
          <w:lang w:val="en-US"/>
        </w:rPr>
        <w:t xml:space="preserve">the technology </w:t>
      </w:r>
      <w:r w:rsidR="00375E8A">
        <w:rPr>
          <w:rFonts w:cs="Arial"/>
          <w:b/>
          <w:bCs/>
          <w:sz w:val="22"/>
          <w:szCs w:val="22"/>
          <w:lang w:val="en-US"/>
        </w:rPr>
        <w:t>a</w:t>
      </w:r>
      <w:r>
        <w:rPr>
          <w:rFonts w:cs="Arial"/>
          <w:b/>
          <w:bCs/>
          <w:sz w:val="22"/>
          <w:szCs w:val="22"/>
          <w:lang w:val="en-US"/>
        </w:rPr>
        <w:t>t Battery Show Europe in Stuttgart from June 9 to 11, 2026</w:t>
      </w:r>
      <w:r w:rsidR="007E1FC7">
        <w:rPr>
          <w:rFonts w:cs="Arial"/>
          <w:b/>
          <w:bCs/>
          <w:sz w:val="22"/>
          <w:szCs w:val="22"/>
          <w:lang w:val="en-US"/>
        </w:rPr>
        <w:t>.</w:t>
      </w:r>
      <w:r w:rsidR="00AB3FCE">
        <w:rPr>
          <w:rFonts w:cs="Arial"/>
          <w:b/>
          <w:bCs/>
          <w:sz w:val="22"/>
          <w:szCs w:val="22"/>
          <w:lang w:val="en-US"/>
        </w:rPr>
        <w:t xml:space="preserve"> </w:t>
      </w:r>
      <w:r w:rsidR="007E1FC7">
        <w:rPr>
          <w:rFonts w:cs="Arial"/>
          <w:b/>
          <w:bCs/>
          <w:sz w:val="22"/>
          <w:szCs w:val="22"/>
          <w:lang w:val="en-US"/>
        </w:rPr>
        <w:t>A</w:t>
      </w:r>
      <w:r w:rsidR="00375E8A">
        <w:rPr>
          <w:rFonts w:cs="Arial"/>
          <w:b/>
          <w:bCs/>
          <w:sz w:val="22"/>
          <w:szCs w:val="22"/>
          <w:lang w:val="en-US"/>
        </w:rPr>
        <w:t xml:space="preserve">long with </w:t>
      </w:r>
      <w:r>
        <w:rPr>
          <w:rFonts w:cs="Arial"/>
          <w:b/>
          <w:bCs/>
          <w:sz w:val="22"/>
          <w:szCs w:val="22"/>
          <w:lang w:val="en-US"/>
        </w:rPr>
        <w:t>expanded cell-to-cell barriers, venting foam mats</w:t>
      </w:r>
      <w:r w:rsidR="007E1FC7">
        <w:rPr>
          <w:rFonts w:cs="Arial"/>
          <w:b/>
          <w:bCs/>
          <w:sz w:val="22"/>
          <w:szCs w:val="22"/>
          <w:lang w:val="en-US"/>
        </w:rPr>
        <w:t>,</w:t>
      </w:r>
      <w:r w:rsidR="00AB3FCE">
        <w:rPr>
          <w:rFonts w:cs="Arial"/>
          <w:b/>
          <w:bCs/>
          <w:sz w:val="22"/>
          <w:szCs w:val="22"/>
          <w:lang w:val="en-US"/>
        </w:rPr>
        <w:t xml:space="preserve"> </w:t>
      </w:r>
      <w:r w:rsidR="00AA70AD">
        <w:rPr>
          <w:rFonts w:cs="Arial"/>
          <w:b/>
          <w:bCs/>
          <w:sz w:val="22"/>
          <w:szCs w:val="22"/>
          <w:lang w:val="en-US"/>
        </w:rPr>
        <w:t xml:space="preserve">and </w:t>
      </w:r>
      <w:r>
        <w:rPr>
          <w:rFonts w:cs="Arial"/>
          <w:b/>
          <w:bCs/>
          <w:sz w:val="22"/>
          <w:szCs w:val="22"/>
          <w:lang w:val="en-US"/>
        </w:rPr>
        <w:t>a preview of advanced battery cooling and heat pump components</w:t>
      </w:r>
      <w:r w:rsidR="007E1FC7">
        <w:rPr>
          <w:rFonts w:cs="Arial"/>
          <w:b/>
          <w:bCs/>
          <w:sz w:val="22"/>
          <w:szCs w:val="22"/>
          <w:lang w:val="en-US"/>
        </w:rPr>
        <w:t xml:space="preserve">, </w:t>
      </w:r>
      <w:r w:rsidR="00AA70AD">
        <w:rPr>
          <w:rFonts w:cs="Arial"/>
          <w:b/>
          <w:bCs/>
          <w:sz w:val="22"/>
          <w:szCs w:val="22"/>
          <w:lang w:val="en-US"/>
        </w:rPr>
        <w:t xml:space="preserve">it is one </w:t>
      </w:r>
      <w:r w:rsidR="007A716F">
        <w:rPr>
          <w:rFonts w:cs="Arial"/>
          <w:b/>
          <w:bCs/>
          <w:sz w:val="22"/>
          <w:szCs w:val="22"/>
          <w:lang w:val="en-US"/>
        </w:rPr>
        <w:t>of</w:t>
      </w:r>
      <w:r w:rsidR="007E1FC7">
        <w:rPr>
          <w:rFonts w:cs="Arial"/>
          <w:b/>
          <w:bCs/>
          <w:sz w:val="22"/>
          <w:szCs w:val="22"/>
          <w:lang w:val="en-US"/>
        </w:rPr>
        <w:t xml:space="preserve"> the new Freudenberg product highlights</w:t>
      </w:r>
      <w:r>
        <w:rPr>
          <w:rFonts w:cs="Arial"/>
          <w:b/>
          <w:bCs/>
          <w:sz w:val="22"/>
          <w:szCs w:val="22"/>
          <w:lang w:val="en-US"/>
        </w:rPr>
        <w:t xml:space="preserve">. </w:t>
      </w:r>
      <w:r w:rsidR="007466FB" w:rsidRPr="006E2AF0">
        <w:rPr>
          <w:rStyle w:val="Hervorhebung"/>
          <w:b/>
          <w:bCs/>
          <w:i w:val="0"/>
          <w:iCs w:val="0"/>
          <w:sz w:val="22"/>
          <w:szCs w:val="22"/>
          <w:lang w:val="en-US"/>
        </w:rPr>
        <w:t xml:space="preserve">In addition, a demonstrator illustrates how busbar </w:t>
      </w:r>
      <w:r w:rsidR="001B2683">
        <w:rPr>
          <w:rStyle w:val="Hervorhebung"/>
          <w:b/>
          <w:bCs/>
          <w:i w:val="0"/>
          <w:iCs w:val="0"/>
          <w:sz w:val="22"/>
          <w:szCs w:val="22"/>
          <w:lang w:val="en-US"/>
        </w:rPr>
        <w:t xml:space="preserve">seals </w:t>
      </w:r>
      <w:r w:rsidR="007E1FC7" w:rsidRPr="006E2AF0">
        <w:rPr>
          <w:rStyle w:val="Hervorhebung"/>
          <w:b/>
          <w:bCs/>
          <w:i w:val="0"/>
          <w:iCs w:val="0"/>
          <w:sz w:val="22"/>
          <w:szCs w:val="22"/>
          <w:lang w:val="en-US"/>
        </w:rPr>
        <w:t>are made robust against damage from</w:t>
      </w:r>
      <w:r w:rsidR="007466FB" w:rsidRPr="006E2AF0">
        <w:rPr>
          <w:rStyle w:val="Hervorhebung"/>
          <w:b/>
          <w:bCs/>
          <w:i w:val="0"/>
          <w:iCs w:val="0"/>
          <w:sz w:val="22"/>
          <w:szCs w:val="22"/>
          <w:lang w:val="en-US"/>
        </w:rPr>
        <w:t xml:space="preserve"> thermal expansion </w:t>
      </w:r>
      <w:r w:rsidR="00696C60">
        <w:rPr>
          <w:rStyle w:val="Hervorhebung"/>
          <w:b/>
          <w:bCs/>
          <w:i w:val="0"/>
          <w:iCs w:val="0"/>
          <w:sz w:val="22"/>
          <w:szCs w:val="22"/>
          <w:lang w:val="en-US"/>
        </w:rPr>
        <w:t>while</w:t>
      </w:r>
      <w:r w:rsidR="007466FB" w:rsidRPr="006E2AF0">
        <w:rPr>
          <w:rStyle w:val="Hervorhebung"/>
          <w:b/>
          <w:bCs/>
          <w:i w:val="0"/>
          <w:iCs w:val="0"/>
          <w:sz w:val="22"/>
          <w:szCs w:val="22"/>
          <w:lang w:val="en-US"/>
        </w:rPr>
        <w:t xml:space="preserve"> ensuring a reliable seal</w:t>
      </w:r>
      <w:r w:rsidR="007E1FC7" w:rsidRPr="006E2AF0">
        <w:rPr>
          <w:rStyle w:val="Hervorhebung"/>
          <w:b/>
          <w:bCs/>
          <w:i w:val="0"/>
          <w:iCs w:val="0"/>
          <w:sz w:val="22"/>
          <w:szCs w:val="22"/>
          <w:lang w:val="en-US"/>
        </w:rPr>
        <w:t>ing function</w:t>
      </w:r>
      <w:r w:rsidR="006E2AF0">
        <w:rPr>
          <w:rStyle w:val="Hervorhebung"/>
          <w:b/>
          <w:bCs/>
          <w:i w:val="0"/>
          <w:iCs w:val="0"/>
          <w:sz w:val="22"/>
          <w:szCs w:val="22"/>
          <w:lang w:val="en-US"/>
        </w:rPr>
        <w:t>.</w:t>
      </w:r>
    </w:p>
    <w:p w14:paraId="0C71DB37" w14:textId="7522CA0C" w:rsidR="00373464" w:rsidRPr="00AC0491" w:rsidRDefault="007E1FC7" w:rsidP="00373464">
      <w:pPr>
        <w:spacing w:after="120" w:line="360" w:lineRule="auto"/>
        <w:rPr>
          <w:rFonts w:cs="Arial"/>
          <w:sz w:val="22"/>
          <w:szCs w:val="22"/>
          <w:lang w:val="en"/>
        </w:rPr>
      </w:pPr>
      <w:r w:rsidRPr="006E2AF0">
        <w:rPr>
          <w:rFonts w:cs="Arial"/>
          <w:b/>
          <w:bCs/>
          <w:sz w:val="22"/>
          <w:szCs w:val="22"/>
          <w:lang w:val="en-US"/>
        </w:rPr>
        <w:br/>
      </w:r>
      <w:r w:rsidR="00373464" w:rsidRPr="008C12F6">
        <w:rPr>
          <w:rFonts w:cs="Arial"/>
          <w:sz w:val="22"/>
          <w:szCs w:val="22"/>
          <w:lang w:val="en"/>
        </w:rPr>
        <w:t xml:space="preserve">Cell </w:t>
      </w:r>
      <w:r w:rsidR="005D3FD2">
        <w:rPr>
          <w:rFonts w:cs="Arial"/>
          <w:sz w:val="22"/>
          <w:szCs w:val="22"/>
          <w:lang w:val="en"/>
        </w:rPr>
        <w:t>caps</w:t>
      </w:r>
      <w:r w:rsidR="00373464" w:rsidRPr="008C12F6">
        <w:rPr>
          <w:rFonts w:cs="Arial"/>
          <w:sz w:val="22"/>
          <w:szCs w:val="22"/>
          <w:lang w:val="en"/>
        </w:rPr>
        <w:t xml:space="preserve"> occupy a considerable portion of the cell volume</w:t>
      </w:r>
      <w:r w:rsidR="00AC0491">
        <w:rPr>
          <w:rFonts w:cs="Arial"/>
          <w:sz w:val="22"/>
          <w:szCs w:val="22"/>
          <w:lang w:val="en"/>
        </w:rPr>
        <w:t xml:space="preserve"> – </w:t>
      </w:r>
      <w:r w:rsidR="00373464" w:rsidRPr="008C12F6">
        <w:rPr>
          <w:rFonts w:cs="Arial"/>
          <w:sz w:val="22"/>
          <w:szCs w:val="22"/>
          <w:lang w:val="en"/>
        </w:rPr>
        <w:t xml:space="preserve">space that both the manufacturer and the customer would ideally prefer to utilize for energy storage to power the application. Yet, the function of the cell </w:t>
      </w:r>
      <w:r w:rsidR="007A716F">
        <w:rPr>
          <w:rFonts w:cs="Arial"/>
          <w:sz w:val="22"/>
          <w:szCs w:val="22"/>
          <w:lang w:val="en"/>
        </w:rPr>
        <w:t>cap</w:t>
      </w:r>
      <w:r w:rsidR="00373464" w:rsidRPr="008C12F6">
        <w:rPr>
          <w:rFonts w:cs="Arial"/>
          <w:sz w:val="22"/>
          <w:szCs w:val="22"/>
          <w:lang w:val="en"/>
        </w:rPr>
        <w:t xml:space="preserve"> is undeniably demanding: it must reliably seal the cell chemistry off from the environment while simultaneously enabling the safe and reliable filling of the cell with electrolyte. Furthermore, cell </w:t>
      </w:r>
      <w:r w:rsidR="007A716F">
        <w:rPr>
          <w:rFonts w:cs="Arial"/>
          <w:sz w:val="22"/>
          <w:szCs w:val="22"/>
          <w:lang w:val="en"/>
        </w:rPr>
        <w:t>cap</w:t>
      </w:r>
      <w:r w:rsidR="00373464" w:rsidRPr="008C12F6">
        <w:rPr>
          <w:rFonts w:cs="Arial"/>
          <w:sz w:val="22"/>
          <w:szCs w:val="22"/>
          <w:lang w:val="en"/>
        </w:rPr>
        <w:t>s must facilitate fast charging, incorporate safety mechanisms in the event of thermal runaway, and contribute significantly to the mechanical integrity of the cell.</w:t>
      </w:r>
    </w:p>
    <w:p w14:paraId="7A12483C" w14:textId="3B94000F" w:rsidR="0098561F" w:rsidRPr="00B50E78" w:rsidRDefault="0049400D" w:rsidP="0098561F">
      <w:pPr>
        <w:spacing w:after="120" w:line="360" w:lineRule="auto"/>
        <w:rPr>
          <w:rFonts w:cs="Arial"/>
          <w:b/>
          <w:bCs/>
          <w:sz w:val="22"/>
          <w:szCs w:val="22"/>
          <w:lang w:val="en-US"/>
        </w:rPr>
      </w:pPr>
      <w:r>
        <w:rPr>
          <w:rFonts w:cs="Arial"/>
          <w:b/>
          <w:bCs/>
          <w:sz w:val="22"/>
          <w:szCs w:val="22"/>
          <w:lang w:val="en-US"/>
        </w:rPr>
        <w:t xml:space="preserve">Cell Caps 2: Fewer </w:t>
      </w:r>
      <w:r w:rsidR="007A716F">
        <w:rPr>
          <w:rFonts w:cs="Arial"/>
          <w:b/>
          <w:bCs/>
          <w:sz w:val="22"/>
          <w:szCs w:val="22"/>
          <w:lang w:val="en-US"/>
        </w:rPr>
        <w:t>p</w:t>
      </w:r>
      <w:r>
        <w:rPr>
          <w:rFonts w:cs="Arial"/>
          <w:b/>
          <w:bCs/>
          <w:sz w:val="22"/>
          <w:szCs w:val="22"/>
          <w:lang w:val="en-US"/>
        </w:rPr>
        <w:t xml:space="preserve">arts, </w:t>
      </w:r>
      <w:r w:rsidR="007A716F">
        <w:rPr>
          <w:rFonts w:cs="Arial"/>
          <w:b/>
          <w:bCs/>
          <w:sz w:val="22"/>
          <w:szCs w:val="22"/>
          <w:lang w:val="en-US"/>
        </w:rPr>
        <w:t>m</w:t>
      </w:r>
      <w:r>
        <w:rPr>
          <w:rFonts w:cs="Arial"/>
          <w:b/>
          <w:bCs/>
          <w:sz w:val="22"/>
          <w:szCs w:val="22"/>
          <w:lang w:val="en-US"/>
        </w:rPr>
        <w:t xml:space="preserve">ore </w:t>
      </w:r>
      <w:r w:rsidR="007A716F">
        <w:rPr>
          <w:rFonts w:cs="Arial"/>
          <w:b/>
          <w:bCs/>
          <w:sz w:val="22"/>
          <w:szCs w:val="22"/>
          <w:lang w:val="en-US"/>
        </w:rPr>
        <w:t>e</w:t>
      </w:r>
      <w:r>
        <w:rPr>
          <w:rFonts w:cs="Arial"/>
          <w:b/>
          <w:bCs/>
          <w:sz w:val="22"/>
          <w:szCs w:val="22"/>
          <w:lang w:val="en-US"/>
        </w:rPr>
        <w:t>nergy</w:t>
      </w:r>
    </w:p>
    <w:p w14:paraId="2B227F41" w14:textId="2C0E7C90" w:rsidR="007607DF" w:rsidRPr="007607DF" w:rsidRDefault="000C4A81" w:rsidP="007607DF">
      <w:pPr>
        <w:spacing w:after="120" w:line="360" w:lineRule="auto"/>
        <w:rPr>
          <w:rFonts w:cs="Arial"/>
          <w:b/>
          <w:bCs/>
          <w:sz w:val="22"/>
          <w:szCs w:val="22"/>
          <w:lang w:val="en"/>
        </w:rPr>
      </w:pPr>
      <w:r w:rsidRPr="000C4A81">
        <w:rPr>
          <w:rFonts w:cs="Arial"/>
          <w:sz w:val="22"/>
          <w:szCs w:val="22"/>
          <w:lang w:val="en-US"/>
        </w:rPr>
        <w:t xml:space="preserve">As series production of the </w:t>
      </w:r>
      <w:r w:rsidR="00373464">
        <w:rPr>
          <w:rFonts w:cs="Arial"/>
          <w:sz w:val="22"/>
          <w:szCs w:val="22"/>
          <w:lang w:val="en-US"/>
        </w:rPr>
        <w:t>Cell Caps Generation 1</w:t>
      </w:r>
      <w:r w:rsidRPr="000C4A81">
        <w:rPr>
          <w:rFonts w:cs="Arial"/>
          <w:sz w:val="22"/>
          <w:szCs w:val="22"/>
          <w:lang w:val="en-US"/>
        </w:rPr>
        <w:t xml:space="preserve"> ramps up, the next evolution is already underway with Cell Caps 2.</w:t>
      </w:r>
      <w:r>
        <w:rPr>
          <w:rFonts w:cs="Arial"/>
          <w:sz w:val="22"/>
          <w:szCs w:val="22"/>
          <w:lang w:val="en-US"/>
        </w:rPr>
        <w:t xml:space="preserve"> The core of the new development consists of</w:t>
      </w:r>
      <w:r w:rsidR="00255A9A">
        <w:rPr>
          <w:rFonts w:cs="Arial"/>
          <w:sz w:val="22"/>
          <w:szCs w:val="22"/>
          <w:lang w:val="en-US"/>
        </w:rPr>
        <w:t xml:space="preserve"> </w:t>
      </w:r>
      <w:r w:rsidR="00373464">
        <w:rPr>
          <w:rFonts w:cs="Arial"/>
          <w:sz w:val="22"/>
          <w:szCs w:val="22"/>
          <w:lang w:val="en-US"/>
        </w:rPr>
        <w:t>integrating the</w:t>
      </w:r>
      <w:r>
        <w:rPr>
          <w:rFonts w:cs="Arial"/>
          <w:sz w:val="22"/>
          <w:szCs w:val="22"/>
          <w:lang w:val="en-US"/>
        </w:rPr>
        <w:t xml:space="preserve"> terminal</w:t>
      </w:r>
      <w:r w:rsidR="00373464">
        <w:rPr>
          <w:rFonts w:cs="Arial"/>
          <w:sz w:val="22"/>
          <w:szCs w:val="22"/>
          <w:lang w:val="en-US"/>
        </w:rPr>
        <w:t xml:space="preserve"> in molded rubber into the base plate of the cell cap</w:t>
      </w:r>
      <w:r>
        <w:rPr>
          <w:rFonts w:cs="Arial"/>
          <w:sz w:val="22"/>
          <w:szCs w:val="22"/>
          <w:lang w:val="en-US"/>
        </w:rPr>
        <w:t xml:space="preserve">: </w:t>
      </w:r>
    </w:p>
    <w:p w14:paraId="0F3051FE" w14:textId="6585E6E3" w:rsidR="00D77EBD" w:rsidRDefault="007607DF" w:rsidP="133D15E8">
      <w:pPr>
        <w:spacing w:after="120" w:line="360" w:lineRule="auto"/>
        <w:rPr>
          <w:rFonts w:cs="Arial"/>
          <w:sz w:val="22"/>
          <w:szCs w:val="22"/>
          <w:lang w:val="en-US"/>
        </w:rPr>
      </w:pPr>
      <w:r w:rsidRPr="133D15E8">
        <w:rPr>
          <w:rFonts w:cs="Arial"/>
          <w:sz w:val="22"/>
          <w:szCs w:val="22"/>
          <w:lang w:val="en-US"/>
        </w:rPr>
        <w:t xml:space="preserve">To fix the terminals within the cell </w:t>
      </w:r>
      <w:r w:rsidR="007A716F" w:rsidRPr="133D15E8">
        <w:rPr>
          <w:rFonts w:cs="Arial"/>
          <w:sz w:val="22"/>
          <w:szCs w:val="22"/>
          <w:lang w:val="en-US"/>
        </w:rPr>
        <w:t>cap</w:t>
      </w:r>
      <w:r w:rsidRPr="133D15E8">
        <w:rPr>
          <w:rFonts w:cs="Arial"/>
          <w:sz w:val="22"/>
          <w:szCs w:val="22"/>
          <w:lang w:val="en-US"/>
        </w:rPr>
        <w:t xml:space="preserve">, liquid elastomer is injected into the gap between the poles and the </w:t>
      </w:r>
      <w:r w:rsidR="007A716F" w:rsidRPr="133D15E8">
        <w:rPr>
          <w:rFonts w:cs="Arial"/>
          <w:sz w:val="22"/>
          <w:szCs w:val="22"/>
          <w:lang w:val="en-US"/>
        </w:rPr>
        <w:t>cap</w:t>
      </w:r>
      <w:r w:rsidRPr="133D15E8">
        <w:rPr>
          <w:rFonts w:cs="Arial"/>
          <w:sz w:val="22"/>
          <w:szCs w:val="22"/>
          <w:lang w:val="en-US"/>
        </w:rPr>
        <w:t xml:space="preserve"> base plate. The elastomer permanently bonds these components together, providing excellent gas </w:t>
      </w:r>
      <w:r w:rsidRPr="133D15E8">
        <w:rPr>
          <w:rFonts w:cs="Arial"/>
          <w:sz w:val="22"/>
          <w:szCs w:val="22"/>
          <w:lang w:val="en-US"/>
        </w:rPr>
        <w:lastRenderedPageBreak/>
        <w:t>tightness, mechanical robustness, and electrical insulation</w:t>
      </w:r>
      <w:r w:rsidR="00AC0491" w:rsidRPr="133D15E8">
        <w:rPr>
          <w:rFonts w:cs="Arial"/>
          <w:sz w:val="22"/>
          <w:szCs w:val="22"/>
          <w:lang w:val="en-US"/>
        </w:rPr>
        <w:t xml:space="preserve"> – </w:t>
      </w:r>
      <w:r w:rsidRPr="133D15E8">
        <w:rPr>
          <w:rFonts w:cs="Arial"/>
          <w:sz w:val="22"/>
          <w:szCs w:val="22"/>
          <w:lang w:val="en-US"/>
        </w:rPr>
        <w:t>all with a minimal number of parts and very low mass, which can significantly reduce the overall battery weight.</w:t>
      </w:r>
    </w:p>
    <w:p w14:paraId="05379C3F" w14:textId="54E4EA2D" w:rsidR="000235F9" w:rsidRDefault="006E650E" w:rsidP="000235F9">
      <w:pPr>
        <w:spacing w:after="120" w:line="360" w:lineRule="auto"/>
        <w:rPr>
          <w:rFonts w:cs="Arial"/>
          <w:sz w:val="22"/>
          <w:szCs w:val="22"/>
          <w:lang w:val="en-US"/>
        </w:rPr>
      </w:pPr>
      <w:r w:rsidRPr="00C35185">
        <w:rPr>
          <w:rFonts w:cs="Arial"/>
          <w:sz w:val="22"/>
          <w:szCs w:val="22"/>
          <w:lang w:val="en-US"/>
        </w:rPr>
        <w:t xml:space="preserve">In addition to being less complex and more compact, Generation 2 technology can reduce the height of the cell cap by up to 30%, depending on customer requirements. </w:t>
      </w:r>
      <w:r w:rsidR="0017149E" w:rsidRPr="00C35185">
        <w:rPr>
          <w:rFonts w:cs="Arial"/>
          <w:sz w:val="22"/>
          <w:szCs w:val="22"/>
          <w:lang w:val="en-US"/>
        </w:rPr>
        <w:t xml:space="preserve">An </w:t>
      </w:r>
      <w:r w:rsidR="000235F9" w:rsidRPr="00C35185">
        <w:rPr>
          <w:rFonts w:cs="Arial"/>
          <w:sz w:val="22"/>
          <w:szCs w:val="22"/>
          <w:lang w:val="en-US"/>
        </w:rPr>
        <w:t>advantage that directly translates into higher energy capacity and, consequently, a longer operating time.</w:t>
      </w:r>
      <w:r w:rsidR="000235F9">
        <w:rPr>
          <w:rFonts w:cs="Arial"/>
          <w:sz w:val="22"/>
          <w:szCs w:val="22"/>
          <w:lang w:val="en-US"/>
        </w:rPr>
        <w:t xml:space="preserve"> </w:t>
      </w:r>
    </w:p>
    <w:p w14:paraId="4D259C10" w14:textId="3E23353F" w:rsidR="00D665DF" w:rsidRPr="00D665DF" w:rsidRDefault="00D665DF" w:rsidP="00D665DF">
      <w:pPr>
        <w:spacing w:after="120" w:line="360" w:lineRule="auto"/>
        <w:rPr>
          <w:rFonts w:cs="Arial"/>
          <w:sz w:val="22"/>
          <w:szCs w:val="22"/>
          <w:lang w:val="en-US"/>
        </w:rPr>
      </w:pPr>
      <w:r w:rsidRPr="00D665DF">
        <w:rPr>
          <w:rFonts w:cs="Arial"/>
          <w:sz w:val="22"/>
          <w:szCs w:val="22"/>
          <w:lang w:val="en-US"/>
        </w:rPr>
        <w:t xml:space="preserve">Freudenberg is currently working on the mass production of a round cell </w:t>
      </w:r>
      <w:r>
        <w:rPr>
          <w:rFonts w:cs="Arial"/>
          <w:sz w:val="22"/>
          <w:szCs w:val="22"/>
          <w:lang w:val="en-US"/>
        </w:rPr>
        <w:t>cap</w:t>
      </w:r>
      <w:r w:rsidRPr="00D665DF">
        <w:rPr>
          <w:rFonts w:cs="Arial"/>
          <w:sz w:val="22"/>
          <w:szCs w:val="22"/>
          <w:lang w:val="en-US"/>
        </w:rPr>
        <w:t xml:space="preserve"> that fully leverages all the advantages of </w:t>
      </w:r>
      <w:r>
        <w:rPr>
          <w:rFonts w:cs="Arial"/>
          <w:sz w:val="22"/>
          <w:szCs w:val="22"/>
          <w:lang w:val="en-US"/>
        </w:rPr>
        <w:t xml:space="preserve">the </w:t>
      </w:r>
      <w:r w:rsidRPr="00D665DF">
        <w:rPr>
          <w:rFonts w:cs="Arial"/>
          <w:sz w:val="22"/>
          <w:szCs w:val="22"/>
          <w:lang w:val="en-US"/>
        </w:rPr>
        <w:t>next</w:t>
      </w:r>
      <w:r>
        <w:rPr>
          <w:rFonts w:cs="Arial"/>
          <w:sz w:val="22"/>
          <w:szCs w:val="22"/>
          <w:lang w:val="en-US"/>
        </w:rPr>
        <w:t xml:space="preserve"> </w:t>
      </w:r>
      <w:r w:rsidRPr="00D665DF">
        <w:rPr>
          <w:rFonts w:cs="Arial"/>
          <w:sz w:val="22"/>
          <w:szCs w:val="22"/>
          <w:lang w:val="en-US"/>
        </w:rPr>
        <w:t xml:space="preserve">generation technology. In this context, the manufacturing process for these small components plays a particularly crucial role in optimizing production costs. The cell </w:t>
      </w:r>
      <w:r w:rsidR="00A73A01">
        <w:rPr>
          <w:rFonts w:cs="Arial"/>
          <w:sz w:val="22"/>
          <w:szCs w:val="22"/>
          <w:lang w:val="en-US"/>
        </w:rPr>
        <w:t>caps</w:t>
      </w:r>
      <w:r w:rsidRPr="00D665DF">
        <w:rPr>
          <w:rFonts w:cs="Arial"/>
          <w:sz w:val="22"/>
          <w:szCs w:val="22"/>
          <w:lang w:val="en-US"/>
        </w:rPr>
        <w:t xml:space="preserve"> can be manufactured using the same technology as valve stem seals, which Freudenberg produces in the millions with high quality.</w:t>
      </w:r>
    </w:p>
    <w:p w14:paraId="45F5B7AD" w14:textId="0DF2CEB4" w:rsidR="0098561F" w:rsidRPr="00B50E78" w:rsidRDefault="0049400D" w:rsidP="00FD7474">
      <w:pPr>
        <w:spacing w:after="120" w:line="360" w:lineRule="auto"/>
        <w:rPr>
          <w:rFonts w:cs="Arial"/>
          <w:b/>
          <w:bCs/>
          <w:sz w:val="22"/>
          <w:szCs w:val="22"/>
          <w:lang w:val="en-US"/>
        </w:rPr>
      </w:pPr>
      <w:r>
        <w:rPr>
          <w:rFonts w:cs="Arial"/>
          <w:b/>
          <w:bCs/>
          <w:sz w:val="22"/>
          <w:szCs w:val="22"/>
          <w:lang w:val="en-US"/>
        </w:rPr>
        <w:t>Expanded safety portfolio: Thermal barriers and venting foam mats</w:t>
      </w:r>
    </w:p>
    <w:p w14:paraId="411C7535" w14:textId="62124986" w:rsidR="00E03C56" w:rsidRDefault="0049400D" w:rsidP="00FD7474">
      <w:pPr>
        <w:spacing w:after="120" w:line="360" w:lineRule="auto"/>
        <w:rPr>
          <w:rFonts w:cs="Arial"/>
          <w:sz w:val="22"/>
          <w:szCs w:val="22"/>
          <w:lang w:val="en-US"/>
        </w:rPr>
      </w:pPr>
      <w:r>
        <w:rPr>
          <w:rFonts w:cs="Arial"/>
          <w:sz w:val="22"/>
          <w:szCs w:val="22"/>
          <w:lang w:val="en-US"/>
        </w:rPr>
        <w:t xml:space="preserve">The cell-to-cell barriers are now available in additional thicknesses and material variants – from a compact multi-layer structure with a foam or elastomer compression layer to a UL94-V0-certified heat shield with adhesive tape. </w:t>
      </w:r>
      <w:r w:rsidR="00FD7474" w:rsidRPr="000A315C">
        <w:rPr>
          <w:sz w:val="22"/>
          <w:szCs w:val="22"/>
          <w:lang w:val="en-US"/>
        </w:rPr>
        <w:t>Depending on the application, they can be engineered to balance thermal resistance, mechanical stability, and durability. They can also be adapted to specific compression properties, tolerance to cell swelling, and various cell chemistries, including NMC, LFP, and emerging formulations.</w:t>
      </w:r>
      <w:r w:rsidR="00FD7474">
        <w:rPr>
          <w:lang w:val="en-US"/>
        </w:rPr>
        <w:t xml:space="preserve"> </w:t>
      </w:r>
      <w:r>
        <w:rPr>
          <w:rFonts w:cs="Arial"/>
          <w:sz w:val="22"/>
          <w:szCs w:val="22"/>
          <w:lang w:val="en-US"/>
        </w:rPr>
        <w:t>The venting foam mats are positioned above the cells</w:t>
      </w:r>
      <w:r w:rsidR="005C772B">
        <w:rPr>
          <w:rFonts w:cs="Arial"/>
          <w:sz w:val="22"/>
          <w:szCs w:val="22"/>
          <w:lang w:val="en-US"/>
        </w:rPr>
        <w:t>.</w:t>
      </w:r>
      <w:r w:rsidR="00251B40">
        <w:rPr>
          <w:rFonts w:cs="Arial"/>
          <w:sz w:val="22"/>
          <w:szCs w:val="22"/>
          <w:lang w:val="en-US"/>
        </w:rPr>
        <w:t xml:space="preserve"> In </w:t>
      </w:r>
      <w:r>
        <w:rPr>
          <w:rFonts w:cs="Arial"/>
          <w:sz w:val="22"/>
          <w:szCs w:val="22"/>
          <w:lang w:val="en-US"/>
        </w:rPr>
        <w:t>case of thermal runaway</w:t>
      </w:r>
      <w:r w:rsidR="004035F5">
        <w:rPr>
          <w:rFonts w:cs="Arial"/>
          <w:sz w:val="22"/>
          <w:szCs w:val="22"/>
          <w:lang w:val="en-US"/>
        </w:rPr>
        <w:t>, th</w:t>
      </w:r>
      <w:r w:rsidR="005C772B">
        <w:rPr>
          <w:rFonts w:cs="Arial"/>
          <w:sz w:val="22"/>
          <w:szCs w:val="22"/>
          <w:lang w:val="en-US"/>
        </w:rPr>
        <w:t>ey</w:t>
      </w:r>
      <w:r>
        <w:rPr>
          <w:rFonts w:cs="Arial"/>
          <w:sz w:val="22"/>
          <w:szCs w:val="22"/>
          <w:lang w:val="en-US"/>
        </w:rPr>
        <w:t xml:space="preserve"> protect </w:t>
      </w:r>
      <w:r w:rsidR="0051632A">
        <w:rPr>
          <w:rFonts w:cs="Arial"/>
          <w:sz w:val="22"/>
          <w:szCs w:val="22"/>
          <w:lang w:val="en-US"/>
        </w:rPr>
        <w:t xml:space="preserve">neighboring </w:t>
      </w:r>
      <w:r>
        <w:rPr>
          <w:rFonts w:cs="Arial"/>
          <w:sz w:val="22"/>
          <w:szCs w:val="22"/>
          <w:lang w:val="en-US"/>
        </w:rPr>
        <w:t>cells</w:t>
      </w:r>
      <w:r w:rsidR="00FB2CD0">
        <w:rPr>
          <w:rFonts w:cs="Arial"/>
          <w:sz w:val="22"/>
          <w:szCs w:val="22"/>
          <w:lang w:val="en-US"/>
        </w:rPr>
        <w:t>.</w:t>
      </w:r>
    </w:p>
    <w:p w14:paraId="3F7BA819" w14:textId="77777777" w:rsidR="00D920B7" w:rsidRPr="00D920B7" w:rsidRDefault="00D920B7" w:rsidP="00D920B7">
      <w:pPr>
        <w:spacing w:after="120" w:line="360" w:lineRule="auto"/>
        <w:rPr>
          <w:rFonts w:cs="Arial"/>
          <w:b/>
          <w:bCs/>
          <w:sz w:val="22"/>
          <w:szCs w:val="22"/>
          <w:lang w:val="en-US"/>
        </w:rPr>
      </w:pPr>
      <w:r w:rsidRPr="00D920B7">
        <w:rPr>
          <w:rFonts w:cs="Arial"/>
          <w:b/>
          <w:bCs/>
          <w:sz w:val="22"/>
          <w:szCs w:val="22"/>
          <w:lang w:val="en-US"/>
        </w:rPr>
        <w:t>A broad product range on display</w:t>
      </w:r>
    </w:p>
    <w:p w14:paraId="61765564" w14:textId="357E4C61" w:rsidR="00E03C56" w:rsidRDefault="00FD7474" w:rsidP="00FD7474">
      <w:pPr>
        <w:spacing w:after="120" w:line="360" w:lineRule="auto"/>
        <w:rPr>
          <w:rFonts w:cs="Arial"/>
          <w:sz w:val="22"/>
          <w:szCs w:val="22"/>
          <w:lang w:val="en-US"/>
        </w:rPr>
      </w:pPr>
      <w:r w:rsidRPr="0086748C">
        <w:rPr>
          <w:rFonts w:cs="Arial"/>
          <w:sz w:val="22"/>
          <w:szCs w:val="22"/>
          <w:lang w:val="en-US"/>
        </w:rPr>
        <w:t>A demonstrator at the show vividly illustrates how the company's busbar seals compensate for thermally induced changes in length and ensure a durable seal against media and the environment. At the same time, they permit defined movements of the busbar within the system.</w:t>
      </w:r>
    </w:p>
    <w:p w14:paraId="7E9431B9" w14:textId="50D5BF3F" w:rsidR="0098561F" w:rsidRPr="00C60374" w:rsidRDefault="0049400D" w:rsidP="00C60374">
      <w:pPr>
        <w:spacing w:after="120" w:line="360" w:lineRule="auto"/>
        <w:rPr>
          <w:rFonts w:cs="Arial"/>
          <w:sz w:val="22"/>
          <w:szCs w:val="22"/>
          <w:lang w:val="en-US"/>
        </w:rPr>
      </w:pPr>
      <w:r>
        <w:rPr>
          <w:rFonts w:cs="Arial"/>
          <w:sz w:val="22"/>
          <w:szCs w:val="22"/>
          <w:lang w:val="en-US"/>
        </w:rPr>
        <w:t xml:space="preserve">In addition, the company will offer a preview of its advanced battery cooling program and its growing portfolio of components for heat pumps in electric vehicles. </w:t>
      </w:r>
      <w:r w:rsidR="00C60374" w:rsidRPr="00C60374">
        <w:rPr>
          <w:rFonts w:cs="Arial"/>
          <w:sz w:val="22"/>
          <w:szCs w:val="22"/>
          <w:lang w:val="en-US"/>
        </w:rPr>
        <w:t>Freudenberg's battery solutions serve both automotive</w:t>
      </w:r>
      <w:r w:rsidR="00C60374">
        <w:rPr>
          <w:rFonts w:cs="Arial"/>
          <w:sz w:val="22"/>
          <w:szCs w:val="22"/>
          <w:lang w:val="en-US"/>
        </w:rPr>
        <w:t xml:space="preserve"> </w:t>
      </w:r>
      <w:r w:rsidR="00C60374" w:rsidRPr="00C60374">
        <w:rPr>
          <w:rFonts w:cs="Arial"/>
          <w:sz w:val="22"/>
          <w:szCs w:val="22"/>
          <w:lang w:val="en-US"/>
        </w:rPr>
        <w:t>and general industry applications, including industrial and residential battery energy storage systems.</w:t>
      </w:r>
    </w:p>
    <w:p w14:paraId="16448A29" w14:textId="4E1C4D17" w:rsidR="00C15D8B" w:rsidRPr="00B50E78" w:rsidRDefault="00D920B7" w:rsidP="00C60374">
      <w:pPr>
        <w:spacing w:after="120" w:line="360" w:lineRule="auto"/>
        <w:rPr>
          <w:rFonts w:cs="Arial"/>
          <w:sz w:val="22"/>
          <w:szCs w:val="22"/>
          <w:lang w:val="en-US"/>
        </w:rPr>
      </w:pPr>
      <w:r>
        <w:rPr>
          <w:rFonts w:cs="Arial"/>
          <w:sz w:val="22"/>
          <w:szCs w:val="22"/>
          <w:lang w:val="en-US"/>
        </w:rPr>
        <w:lastRenderedPageBreak/>
        <w:t>“</w:t>
      </w:r>
      <w:r w:rsidR="00C60374" w:rsidRPr="00C60374">
        <w:rPr>
          <w:rFonts w:cs="Arial"/>
          <w:sz w:val="22"/>
          <w:szCs w:val="22"/>
          <w:lang w:val="en-US"/>
        </w:rPr>
        <w:t xml:space="preserve">Whether it's cell caps, thermal barriers or thermal management, we consistently turn standard components into high-performance solutions </w:t>
      </w:r>
      <w:r>
        <w:rPr>
          <w:rFonts w:cs="Arial"/>
          <w:sz w:val="22"/>
          <w:szCs w:val="22"/>
          <w:lang w:val="en-US"/>
        </w:rPr>
        <w:t>–</w:t>
      </w:r>
      <w:r w:rsidR="00C60374" w:rsidRPr="00C60374">
        <w:rPr>
          <w:rFonts w:cs="Arial"/>
          <w:sz w:val="22"/>
          <w:szCs w:val="22"/>
          <w:lang w:val="en-US"/>
        </w:rPr>
        <w:t xml:space="preserve"> exactly what our customers need across automotive and industrial applications,</w:t>
      </w:r>
      <w:r>
        <w:rPr>
          <w:rFonts w:cs="Arial"/>
          <w:sz w:val="22"/>
          <w:szCs w:val="22"/>
          <w:lang w:val="en-US"/>
        </w:rPr>
        <w:t>”</w:t>
      </w:r>
      <w:r w:rsidR="00C60374" w:rsidRPr="00C60374">
        <w:rPr>
          <w:rFonts w:cs="Arial"/>
          <w:sz w:val="22"/>
          <w:szCs w:val="22"/>
          <w:lang w:val="en-US"/>
        </w:rPr>
        <w:t xml:space="preserve"> </w:t>
      </w:r>
      <w:r w:rsidR="00A261E4" w:rsidRPr="00A261E4">
        <w:rPr>
          <w:rFonts w:cs="Arial"/>
          <w:sz w:val="22"/>
          <w:szCs w:val="22"/>
          <w:lang w:val="en-US"/>
        </w:rPr>
        <w:t>says Andr</w:t>
      </w:r>
      <w:r w:rsidR="006B6B6E">
        <w:rPr>
          <w:rFonts w:cs="Arial"/>
          <w:sz w:val="22"/>
          <w:szCs w:val="22"/>
          <w:lang w:val="en-US"/>
        </w:rPr>
        <w:t>ea</w:t>
      </w:r>
      <w:r w:rsidR="00A261E4" w:rsidRPr="00A261E4">
        <w:rPr>
          <w:rFonts w:cs="Arial"/>
          <w:sz w:val="22"/>
          <w:szCs w:val="22"/>
          <w:lang w:val="en-US"/>
        </w:rPr>
        <w:t xml:space="preserve"> Giordano, head of the Battery Cell Caps &amp; Thermal Barriers team at Freudenberg Sealing Technologies’ </w:t>
      </w:r>
      <w:proofErr w:type="spellStart"/>
      <w:r w:rsidR="00A261E4" w:rsidRPr="00A261E4">
        <w:rPr>
          <w:rFonts w:cs="Arial"/>
          <w:sz w:val="22"/>
          <w:szCs w:val="22"/>
          <w:lang w:val="en-US"/>
        </w:rPr>
        <w:t>Pinerolo</w:t>
      </w:r>
      <w:proofErr w:type="spellEnd"/>
      <w:r w:rsidR="00A261E4" w:rsidRPr="00A261E4">
        <w:rPr>
          <w:rFonts w:cs="Arial"/>
          <w:sz w:val="22"/>
          <w:szCs w:val="22"/>
          <w:lang w:val="en-US"/>
        </w:rPr>
        <w:t xml:space="preserve"> site.</w:t>
      </w:r>
    </w:p>
    <w:p w14:paraId="5E74F56C" w14:textId="5E0ACCBD" w:rsidR="006573B0" w:rsidRPr="00B50E78" w:rsidRDefault="0049400D" w:rsidP="00A505B1">
      <w:pPr>
        <w:spacing w:after="120" w:line="360" w:lineRule="auto"/>
        <w:rPr>
          <w:rFonts w:cs="Arial"/>
          <w:sz w:val="22"/>
          <w:szCs w:val="22"/>
          <w:lang w:val="en-US"/>
        </w:rPr>
      </w:pPr>
      <w:r>
        <w:rPr>
          <w:rFonts w:cs="Arial"/>
          <w:sz w:val="22"/>
          <w:szCs w:val="22"/>
          <w:lang w:val="en-US"/>
        </w:rPr>
        <w:t xml:space="preserve">Further details will be available live at Battery Show Europe, June 9 to 11, 2026, </w:t>
      </w:r>
      <w:r w:rsidRPr="00C6264E">
        <w:rPr>
          <w:rFonts w:cs="Arial"/>
          <w:sz w:val="22"/>
          <w:szCs w:val="22"/>
          <w:lang w:val="en-US"/>
        </w:rPr>
        <w:t xml:space="preserve">Stuttgart, </w:t>
      </w:r>
      <w:r w:rsidR="00985B58" w:rsidRPr="00C6264E">
        <w:rPr>
          <w:rFonts w:cs="Arial"/>
          <w:sz w:val="22"/>
          <w:szCs w:val="22"/>
          <w:lang w:val="en-US"/>
        </w:rPr>
        <w:t>booth F20 in hall 3.</w:t>
      </w:r>
    </w:p>
    <w:p w14:paraId="47F828B8" w14:textId="77777777" w:rsidR="00A505B1" w:rsidRPr="00B50E78" w:rsidRDefault="00A505B1" w:rsidP="00A505B1">
      <w:pPr>
        <w:spacing w:after="120" w:line="360" w:lineRule="auto"/>
        <w:rPr>
          <w:rFonts w:cs="Arial"/>
          <w:sz w:val="22"/>
          <w:szCs w:val="22"/>
          <w:lang w:val="en-US"/>
        </w:rPr>
      </w:pPr>
    </w:p>
    <w:p w14:paraId="163EF7AF" w14:textId="77777777" w:rsidR="0098561F" w:rsidRPr="00B50E78" w:rsidRDefault="0049400D" w:rsidP="0098561F">
      <w:pPr>
        <w:spacing w:after="120" w:line="360" w:lineRule="auto"/>
        <w:rPr>
          <w:lang w:val="en-US"/>
        </w:rPr>
      </w:pPr>
      <w:r>
        <w:rPr>
          <w:rFonts w:cs="Arial"/>
          <w:b/>
          <w:bCs/>
          <w:sz w:val="22"/>
          <w:szCs w:val="22"/>
          <w:lang w:val="en-US"/>
        </w:rPr>
        <w:t xml:space="preserve">For more information, please visit: </w:t>
      </w:r>
      <w:r w:rsidR="0098561F">
        <w:fldChar w:fldCharType="begin"/>
      </w:r>
      <w:r w:rsidR="0098561F" w:rsidRPr="001B107B">
        <w:rPr>
          <w:lang w:val="en-US"/>
        </w:rPr>
        <w:instrText>HYPERLINK "https://www.fst.com/markets/automotive-truck-bus/electric-vehicle/"</w:instrText>
      </w:r>
      <w:r w:rsidR="0098561F">
        <w:fldChar w:fldCharType="separate"/>
      </w:r>
      <w:r w:rsidR="0098561F">
        <w:rPr>
          <w:rStyle w:val="Hyperlink"/>
          <w:rFonts w:cs="Arial"/>
          <w:b/>
          <w:bCs/>
          <w:sz w:val="22"/>
          <w:szCs w:val="22"/>
          <w:lang w:val="en-US"/>
        </w:rPr>
        <w:t>www.fst.com/markets/automotive-truck-bus/electric-vehicle</w:t>
      </w:r>
      <w:r w:rsidR="0098561F">
        <w:fldChar w:fldCharType="end"/>
      </w:r>
    </w:p>
    <w:p w14:paraId="08B0AA14" w14:textId="77777777" w:rsidR="006573B0" w:rsidRPr="00B50E78" w:rsidRDefault="006573B0" w:rsidP="0098561F">
      <w:pPr>
        <w:spacing w:after="120" w:line="360" w:lineRule="auto"/>
        <w:rPr>
          <w:rFonts w:cs="Arial"/>
          <w:b/>
          <w:bCs/>
          <w:sz w:val="22"/>
          <w:szCs w:val="22"/>
          <w:lang w:val="en-US"/>
        </w:rPr>
      </w:pPr>
    </w:p>
    <w:p w14:paraId="7C7968E6" w14:textId="77777777" w:rsidR="00992FDA" w:rsidRPr="00AC0491" w:rsidRDefault="0049400D" w:rsidP="00635E5E">
      <w:pPr>
        <w:autoSpaceDE w:val="0"/>
        <w:autoSpaceDN w:val="0"/>
        <w:adjustRightInd w:val="0"/>
        <w:spacing w:after="120" w:line="360" w:lineRule="auto"/>
        <w:rPr>
          <w:rFonts w:cs="Arial"/>
          <w:i/>
          <w:iCs/>
          <w:color w:val="000000"/>
          <w:sz w:val="20"/>
          <w:szCs w:val="20"/>
        </w:rPr>
      </w:pPr>
      <w:proofErr w:type="spellStart"/>
      <w:r w:rsidRPr="00AC0491">
        <w:rPr>
          <w:rFonts w:cs="Arial"/>
          <w:i/>
          <w:iCs/>
          <w:color w:val="000000"/>
          <w:sz w:val="20"/>
          <w:szCs w:val="20"/>
        </w:rPr>
        <w:t>Photo</w:t>
      </w:r>
      <w:proofErr w:type="spellEnd"/>
      <w:r w:rsidRPr="00AC0491">
        <w:rPr>
          <w:rFonts w:cs="Arial"/>
          <w:i/>
          <w:iCs/>
          <w:color w:val="000000"/>
          <w:sz w:val="20"/>
          <w:szCs w:val="20"/>
        </w:rPr>
        <w:t>:</w:t>
      </w:r>
      <w:bookmarkStart w:id="0" w:name="_Hlk141948997"/>
      <w:r w:rsidRPr="00AC0491">
        <w:rPr>
          <w:rFonts w:cs="Arial"/>
          <w:i/>
          <w:iCs/>
          <w:color w:val="000000"/>
          <w:sz w:val="20"/>
          <w:szCs w:val="20"/>
        </w:rPr>
        <w:t xml:space="preserve"> </w:t>
      </w:r>
      <w:proofErr w:type="spellStart"/>
      <w:r w:rsidRPr="00AC0491">
        <w:rPr>
          <w:rFonts w:cs="Arial"/>
          <w:i/>
          <w:iCs/>
          <w:color w:val="000000"/>
          <w:sz w:val="20"/>
          <w:szCs w:val="20"/>
        </w:rPr>
        <w:t>xxxxx</w:t>
      </w:r>
      <w:proofErr w:type="spellEnd"/>
      <w:r w:rsidRPr="00AC0491">
        <w:rPr>
          <w:rFonts w:cs="Arial"/>
          <w:i/>
          <w:iCs/>
          <w:color w:val="000000"/>
          <w:sz w:val="20"/>
          <w:szCs w:val="20"/>
        </w:rPr>
        <w:t xml:space="preserve"> / © Freudenberg </w:t>
      </w:r>
      <w:proofErr w:type="spellStart"/>
      <w:r w:rsidRPr="00AC0491">
        <w:rPr>
          <w:rFonts w:cs="Arial"/>
          <w:i/>
          <w:iCs/>
          <w:color w:val="000000"/>
          <w:sz w:val="20"/>
          <w:szCs w:val="20"/>
        </w:rPr>
        <w:t>Sealing</w:t>
      </w:r>
      <w:proofErr w:type="spellEnd"/>
      <w:r w:rsidRPr="00AC0491">
        <w:rPr>
          <w:rFonts w:cs="Arial"/>
          <w:i/>
          <w:iCs/>
          <w:color w:val="000000"/>
          <w:sz w:val="20"/>
          <w:szCs w:val="20"/>
        </w:rPr>
        <w:t xml:space="preserve"> Technologies 202</w:t>
      </w:r>
      <w:bookmarkEnd w:id="0"/>
      <w:r w:rsidRPr="00AC0491">
        <w:rPr>
          <w:rFonts w:cs="Arial"/>
          <w:i/>
          <w:iCs/>
          <w:color w:val="000000"/>
          <w:sz w:val="20"/>
          <w:szCs w:val="20"/>
        </w:rPr>
        <w:t>6</w:t>
      </w:r>
    </w:p>
    <w:p w14:paraId="58BA4321" w14:textId="77777777" w:rsidR="00DC7ED5" w:rsidRPr="00FD0EA9" w:rsidRDefault="0049400D" w:rsidP="00DC7ED5">
      <w:pPr>
        <w:autoSpaceDE w:val="0"/>
        <w:autoSpaceDN w:val="0"/>
        <w:adjustRightInd w:val="0"/>
        <w:spacing w:after="120" w:line="360" w:lineRule="auto"/>
        <w:jc w:val="center"/>
        <w:rPr>
          <w:rFonts w:cs="Arial"/>
          <w:color w:val="000000" w:themeColor="text1"/>
          <w:sz w:val="20"/>
          <w:szCs w:val="20"/>
          <w:lang w:val="en-US"/>
        </w:rPr>
      </w:pPr>
      <w:r w:rsidRPr="00FD0EA9">
        <w:rPr>
          <w:rFonts w:cs="Arial"/>
          <w:color w:val="333333"/>
          <w:sz w:val="20"/>
          <w:szCs w:val="20"/>
          <w:lang w:val="en-US"/>
        </w:rPr>
        <w:t>###</w:t>
      </w:r>
    </w:p>
    <w:p w14:paraId="2021AD22" w14:textId="77777777" w:rsidR="00D920B7" w:rsidRPr="003336E1" w:rsidRDefault="00D920B7" w:rsidP="00D920B7">
      <w:pPr>
        <w:rPr>
          <w:rFonts w:cs="Arial"/>
          <w:color w:val="000000" w:themeColor="text1"/>
          <w:sz w:val="18"/>
          <w:szCs w:val="18"/>
          <w:lang w:val="en-US"/>
        </w:rPr>
      </w:pPr>
      <w:r w:rsidRPr="003336E1">
        <w:rPr>
          <w:rFonts w:cs="Arial"/>
          <w:b/>
          <w:bCs/>
          <w:color w:val="000000" w:themeColor="text1"/>
          <w:sz w:val="18"/>
          <w:szCs w:val="18"/>
          <w:lang w:val="en-US"/>
        </w:rPr>
        <w:t xml:space="preserve">About Freudenberg Sealing Technologies </w:t>
      </w:r>
    </w:p>
    <w:p w14:paraId="46FBA846" w14:textId="77777777" w:rsidR="00D920B7" w:rsidRPr="003336E1" w:rsidRDefault="00D920B7" w:rsidP="00D920B7">
      <w:pPr>
        <w:rPr>
          <w:rFonts w:cs="Arial"/>
          <w:color w:val="000000" w:themeColor="text1"/>
          <w:sz w:val="18"/>
          <w:szCs w:val="18"/>
          <w:lang w:val="en-US"/>
        </w:rPr>
      </w:pPr>
      <w:r w:rsidRPr="003336E1">
        <w:rPr>
          <w:rFonts w:cs="Arial"/>
          <w:color w:val="000000" w:themeColor="text1"/>
          <w:sz w:val="18"/>
          <w:szCs w:val="18"/>
          <w:lang w:val="en-US"/>
        </w:rPr>
        <w:t xml:space="preserve">Freudenberg Sealing Technologies is a long-standing technology expert and global market leader for sophisticated and innovative applications in </w:t>
      </w:r>
      <w:proofErr w:type="gramStart"/>
      <w:r w:rsidRPr="003336E1">
        <w:rPr>
          <w:rFonts w:cs="Arial"/>
          <w:color w:val="000000" w:themeColor="text1"/>
          <w:sz w:val="18"/>
          <w:szCs w:val="18"/>
          <w:lang w:val="en-US"/>
        </w:rPr>
        <w:t>sealing</w:t>
      </w:r>
      <w:proofErr w:type="gramEnd"/>
      <w:r w:rsidRPr="003336E1">
        <w:rPr>
          <w:rFonts w:cs="Arial"/>
          <w:color w:val="000000" w:themeColor="text1"/>
          <w:sz w:val="18"/>
          <w:szCs w:val="18"/>
          <w:lang w:val="en-US"/>
        </w:rPr>
        <w:t xml:space="preserve"> technology and electromobility. With its unique expertise in materials and technology, the company is a proven supplier of sophisticated products and applications, as well as a development and service partner for customers in the automotive and general industrial sectors. In fiscal year 2025, Freudenberg Sealing Technologies generated revenue of approximately 2.4 billion euros and employed around 12,540 people. For more information, visit</w:t>
      </w:r>
      <w:r>
        <w:fldChar w:fldCharType="begin"/>
      </w:r>
      <w:r w:rsidRPr="001B107B">
        <w:rPr>
          <w:lang w:val="en-US"/>
        </w:rPr>
        <w:instrText>HYPERLINK "http://www.fst.com/" \t "_blank"</w:instrText>
      </w:r>
      <w:r>
        <w:fldChar w:fldCharType="separate"/>
      </w:r>
      <w:r w:rsidRPr="003336E1">
        <w:rPr>
          <w:rStyle w:val="Hyperlink"/>
          <w:rFonts w:cs="Arial"/>
          <w:sz w:val="18"/>
          <w:szCs w:val="18"/>
          <w:lang w:val="en-US"/>
        </w:rPr>
        <w:t xml:space="preserve"> www.fst.com</w:t>
      </w:r>
      <w:r>
        <w:fldChar w:fldCharType="end"/>
      </w:r>
      <w:r w:rsidRPr="003336E1">
        <w:rPr>
          <w:rFonts w:cs="Arial"/>
          <w:color w:val="000000" w:themeColor="text1"/>
          <w:sz w:val="18"/>
          <w:szCs w:val="18"/>
          <w:lang w:val="en-US"/>
        </w:rPr>
        <w:t>.  </w:t>
      </w:r>
    </w:p>
    <w:p w14:paraId="3F7364BD" w14:textId="77777777" w:rsidR="00D920B7" w:rsidRPr="003336E1" w:rsidRDefault="00D920B7" w:rsidP="00D920B7">
      <w:pPr>
        <w:rPr>
          <w:rFonts w:cs="Arial"/>
          <w:color w:val="000000" w:themeColor="text1"/>
          <w:sz w:val="18"/>
          <w:szCs w:val="18"/>
          <w:lang w:val="en-US"/>
        </w:rPr>
      </w:pPr>
      <w:r w:rsidRPr="003336E1">
        <w:rPr>
          <w:rFonts w:cs="Arial"/>
          <w:color w:val="000000" w:themeColor="text1"/>
          <w:sz w:val="18"/>
          <w:szCs w:val="18"/>
          <w:lang w:val="en-US"/>
        </w:rPr>
        <w:t xml:space="preserve"> </w:t>
      </w:r>
    </w:p>
    <w:p w14:paraId="48EC824C" w14:textId="77777777" w:rsidR="00D920B7" w:rsidRPr="003336E1" w:rsidRDefault="00D920B7" w:rsidP="00D920B7">
      <w:pPr>
        <w:rPr>
          <w:rFonts w:cs="Arial"/>
          <w:color w:val="000000" w:themeColor="text1"/>
          <w:sz w:val="18"/>
          <w:szCs w:val="18"/>
          <w:lang w:val="en-US"/>
        </w:rPr>
      </w:pPr>
      <w:r w:rsidRPr="003336E1">
        <w:rPr>
          <w:rFonts w:cs="Arial"/>
          <w:color w:val="000000" w:themeColor="text1"/>
          <w:sz w:val="18"/>
          <w:szCs w:val="18"/>
          <w:lang w:val="en-US"/>
        </w:rPr>
        <w:t>The company is part of the globally active Freudenberg Group, which generated revenue of approximately 11.7 billion euros in the 2025 fiscal year across its business segments of Sealing and Vibration Control, Nonwovens and Filtration, Household Products, and Specialties, and employed approximately 51,000 people in about 60 countries. For more information, visit</w:t>
      </w:r>
      <w:r>
        <w:fldChar w:fldCharType="begin"/>
      </w:r>
      <w:r w:rsidRPr="001B107B">
        <w:rPr>
          <w:lang w:val="en-US"/>
        </w:rPr>
        <w:instrText>HYPERLINK "http://www.freudenberg.com/" \t "_blank"</w:instrText>
      </w:r>
      <w:r>
        <w:fldChar w:fldCharType="separate"/>
      </w:r>
      <w:r w:rsidRPr="003336E1">
        <w:rPr>
          <w:rStyle w:val="Hyperlink"/>
          <w:rFonts w:cs="Arial"/>
          <w:sz w:val="18"/>
          <w:szCs w:val="18"/>
          <w:lang w:val="en-US"/>
        </w:rPr>
        <w:t xml:space="preserve"> www.freudenberg.com</w:t>
      </w:r>
      <w:r>
        <w:fldChar w:fldCharType="end"/>
      </w:r>
      <w:r w:rsidRPr="003336E1">
        <w:rPr>
          <w:rFonts w:cs="Arial"/>
          <w:color w:val="000000" w:themeColor="text1"/>
          <w:sz w:val="18"/>
          <w:szCs w:val="18"/>
          <w:lang w:val="en-US"/>
        </w:rPr>
        <w:t xml:space="preserve">. </w:t>
      </w:r>
    </w:p>
    <w:p w14:paraId="344F7D12" w14:textId="77777777" w:rsidR="00D920B7" w:rsidRPr="003336E1" w:rsidRDefault="00D920B7" w:rsidP="00D920B7">
      <w:pPr>
        <w:rPr>
          <w:rFonts w:cs="Arial"/>
          <w:color w:val="000000" w:themeColor="text1"/>
          <w:szCs w:val="22"/>
          <w:lang w:val="en-US"/>
        </w:rPr>
      </w:pPr>
    </w:p>
    <w:p w14:paraId="687DDEBF" w14:textId="77777777" w:rsidR="00D920B7" w:rsidRPr="003336E1" w:rsidRDefault="00D920B7" w:rsidP="00D920B7">
      <w:pPr>
        <w:rPr>
          <w:sz w:val="18"/>
          <w:szCs w:val="18"/>
          <w:lang w:val="en-US"/>
        </w:rPr>
      </w:pPr>
      <w:r w:rsidRPr="003336E1">
        <w:rPr>
          <w:b/>
          <w:bCs/>
          <w:sz w:val="18"/>
          <w:szCs w:val="18"/>
          <w:lang w:val="en-US"/>
        </w:rPr>
        <w:t>Contact</w:t>
      </w:r>
    </w:p>
    <w:p w14:paraId="3FD742F8" w14:textId="77777777" w:rsidR="00D920B7" w:rsidRPr="006805C8" w:rsidRDefault="00D920B7" w:rsidP="00D920B7">
      <w:pPr>
        <w:rPr>
          <w:sz w:val="18"/>
          <w:szCs w:val="18"/>
          <w:lang w:val="en-US"/>
        </w:rPr>
      </w:pPr>
      <w:r w:rsidRPr="006805C8">
        <w:rPr>
          <w:sz w:val="18"/>
          <w:szCs w:val="18"/>
          <w:lang w:val="en-US"/>
        </w:rPr>
        <w:t>Freudenberg Sealing Technologies</w:t>
      </w:r>
    </w:p>
    <w:p w14:paraId="4030E80E" w14:textId="77777777" w:rsidR="00D920B7" w:rsidRPr="00CE76C8" w:rsidRDefault="00D920B7" w:rsidP="00D920B7">
      <w:pPr>
        <w:rPr>
          <w:sz w:val="18"/>
          <w:szCs w:val="18"/>
          <w:lang w:val="en-US"/>
        </w:rPr>
      </w:pPr>
      <w:r w:rsidRPr="00CE76C8">
        <w:rPr>
          <w:sz w:val="18"/>
          <w:szCs w:val="18"/>
          <w:lang w:val="en-US"/>
        </w:rPr>
        <w:t>Silke Herzog</w:t>
      </w:r>
    </w:p>
    <w:p w14:paraId="2F433143" w14:textId="77777777" w:rsidR="00D920B7" w:rsidRPr="00CE76C8" w:rsidRDefault="00D920B7" w:rsidP="00D920B7">
      <w:pPr>
        <w:rPr>
          <w:sz w:val="18"/>
          <w:szCs w:val="18"/>
          <w:lang w:val="en-US"/>
        </w:rPr>
      </w:pPr>
      <w:proofErr w:type="spellStart"/>
      <w:r w:rsidRPr="00CE76C8">
        <w:rPr>
          <w:sz w:val="18"/>
          <w:szCs w:val="18"/>
          <w:lang w:val="en-US"/>
        </w:rPr>
        <w:t>Telefon</w:t>
      </w:r>
      <w:proofErr w:type="spellEnd"/>
      <w:r w:rsidRPr="00CE76C8">
        <w:rPr>
          <w:sz w:val="18"/>
          <w:szCs w:val="18"/>
          <w:lang w:val="en-US"/>
        </w:rPr>
        <w:t>: +49 6201 960 6385</w:t>
      </w:r>
    </w:p>
    <w:p w14:paraId="3FC59874" w14:textId="77777777" w:rsidR="00D920B7" w:rsidRPr="00CE76C8" w:rsidRDefault="00D920B7" w:rsidP="00D920B7">
      <w:pPr>
        <w:rPr>
          <w:sz w:val="18"/>
          <w:szCs w:val="18"/>
          <w:lang w:val="en-US"/>
        </w:rPr>
      </w:pPr>
      <w:r w:rsidRPr="00CE76C8">
        <w:rPr>
          <w:sz w:val="18"/>
          <w:szCs w:val="18"/>
          <w:lang w:val="en-US"/>
        </w:rPr>
        <w:t>E-Mail: silke.herzog@fst.com</w:t>
      </w:r>
    </w:p>
    <w:p w14:paraId="1A766E10" w14:textId="77777777" w:rsidR="00D920B7" w:rsidRPr="00CE76C8" w:rsidRDefault="00D920B7" w:rsidP="00D920B7">
      <w:pPr>
        <w:rPr>
          <w:rStyle w:val="Hyperlink"/>
          <w:sz w:val="18"/>
          <w:szCs w:val="18"/>
          <w:lang w:val="en-US"/>
        </w:rPr>
      </w:pPr>
    </w:p>
    <w:p w14:paraId="4C692012" w14:textId="77777777" w:rsidR="00D920B7" w:rsidRPr="00CE76C8" w:rsidRDefault="00D920B7" w:rsidP="00D920B7">
      <w:pPr>
        <w:rPr>
          <w:rStyle w:val="Hyperlink"/>
          <w:lang w:val="en-US"/>
        </w:rPr>
      </w:pPr>
      <w:hyperlink r:id="rId11" w:history="1">
        <w:r w:rsidRPr="00CE76C8">
          <w:rPr>
            <w:rStyle w:val="Hyperlink"/>
            <w:sz w:val="18"/>
            <w:szCs w:val="18"/>
            <w:lang w:val="en-US"/>
          </w:rPr>
          <w:t>www.fst.com</w:t>
        </w:r>
      </w:hyperlink>
      <w:r w:rsidRPr="00CE76C8">
        <w:rPr>
          <w:color w:val="0000FF" w:themeColor="hyperlink"/>
          <w:sz w:val="18"/>
          <w:szCs w:val="18"/>
          <w:lang w:val="en-US"/>
        </w:rPr>
        <w:br/>
      </w:r>
      <w:r w:rsidRPr="00CE76C8">
        <w:rPr>
          <w:rStyle w:val="Hyperlink"/>
          <w:sz w:val="18"/>
          <w:szCs w:val="18"/>
          <w:lang w:val="en-US"/>
        </w:rPr>
        <w:t>www.youtube.com/freudenbergsealing</w:t>
      </w:r>
    </w:p>
    <w:p w14:paraId="78003E95" w14:textId="77777777" w:rsidR="00D920B7" w:rsidRPr="00CE76C8" w:rsidRDefault="00D920B7" w:rsidP="00D920B7">
      <w:pPr>
        <w:autoSpaceDE w:val="0"/>
        <w:autoSpaceDN w:val="0"/>
        <w:adjustRightInd w:val="0"/>
        <w:spacing w:after="120" w:line="360" w:lineRule="auto"/>
        <w:rPr>
          <w:sz w:val="18"/>
          <w:szCs w:val="18"/>
          <w:lang w:val="en-US"/>
        </w:rPr>
      </w:pPr>
      <w:r w:rsidRPr="00CE76C8">
        <w:rPr>
          <w:rStyle w:val="Hyperlink"/>
          <w:sz w:val="18"/>
          <w:szCs w:val="18"/>
          <w:lang w:val="en-US"/>
        </w:rPr>
        <w:t>https://www.fst.de/api/rss/GetPmRssFeed</w:t>
      </w:r>
    </w:p>
    <w:p w14:paraId="16D4E12B" w14:textId="53C3F883" w:rsidR="00C15D8B" w:rsidRPr="00D920B7" w:rsidRDefault="00C15D8B" w:rsidP="00D920B7">
      <w:pPr>
        <w:rPr>
          <w:sz w:val="18"/>
          <w:szCs w:val="18"/>
          <w:lang w:val="en-US"/>
        </w:rPr>
      </w:pPr>
    </w:p>
    <w:sectPr w:rsidR="00C15D8B" w:rsidRPr="00D920B7" w:rsidSect="00EC182D">
      <w:headerReference w:type="default" r:id="rId12"/>
      <w:headerReference w:type="first" r:id="rId13"/>
      <w:footerReference w:type="first" r:id="rId14"/>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1426" w14:textId="77777777" w:rsidR="00B76FB3" w:rsidRDefault="00B76FB3">
      <w:r>
        <w:separator/>
      </w:r>
    </w:p>
  </w:endnote>
  <w:endnote w:type="continuationSeparator" w:id="0">
    <w:p w14:paraId="636A792E" w14:textId="77777777" w:rsidR="00B76FB3" w:rsidRDefault="00B7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altName w:val="Cambria"/>
    <w:charset w:val="00"/>
    <w:family w:val="auto"/>
    <w:pitch w:val="variable"/>
    <w:sig w:usb0="00000003" w:usb1="00000000" w:usb2="00000000" w:usb3="00000000" w:csb0="00000001" w:csb1="00000000"/>
  </w:font>
  <w:font w:name="MinionPro-Regular">
    <w:panose1 w:val="00000000000000000000"/>
    <w:charset w:val="01"/>
    <w:family w:val="roman"/>
    <w:notTrueType/>
    <w:pitch w:val="variable"/>
    <w:sig w:usb0="60000287" w:usb1="00000001" w:usb2="00000000" w:usb3="00000000" w:csb0="0000019F" w:csb1="00000000"/>
  </w:font>
  <w:font w:name="Bliss-Medium">
    <w:altName w:val="Cambria"/>
    <w:charset w:val="00"/>
    <w:family w:val="auto"/>
    <w:pitch w:val="variable"/>
    <w:sig w:usb0="00000003" w:usb1="00000000" w:usb2="00000000" w:usb3="00000000" w:csb0="00000001" w:csb1="00000000"/>
  </w:font>
  <w:font w:name="TheSans-B3Light">
    <w:altName w:val="Cambria"/>
    <w:panose1 w:val="00000000000000000000"/>
    <w:charset w:val="4D"/>
    <w:family w:val="auto"/>
    <w:notTrueType/>
    <w:pitch w:val="default"/>
    <w:sig w:usb0="00000003" w:usb1="00000000" w:usb2="00000000" w:usb3="00000000" w:csb0="00000001" w:csb1="00000000"/>
  </w:font>
  <w:font w:name="TheSans-B6Semi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5DD0" w14:textId="77777777" w:rsidR="009A5315" w:rsidRDefault="009A5315" w:rsidP="009A5315">
    <w:pPr>
      <w:pStyle w:val="Default"/>
      <w:jc w:val="center"/>
      <w:rPr>
        <w:bCs/>
        <w:i/>
        <w:iCs/>
        <w:color w:val="000000" w:themeColor="text1"/>
        <w:sz w:val="22"/>
        <w:szCs w:val="22"/>
      </w:rPr>
    </w:pPr>
  </w:p>
  <w:p w14:paraId="31DFA7D1" w14:textId="77777777" w:rsidR="007937D2" w:rsidRDefault="0049400D">
    <w:pPr>
      <w:pStyle w:val="Fuzeile"/>
    </w:pPr>
    <w:r>
      <w:rPr>
        <w:noProof/>
        <w:lang w:val="en-US"/>
      </w:rPr>
      <mc:AlternateContent>
        <mc:Choice Requires="wps">
          <w:drawing>
            <wp:anchor distT="0" distB="0" distL="114300" distR="114300" simplePos="0" relativeHeight="251657728" behindDoc="0" locked="0" layoutInCell="0" allowOverlap="1" wp14:anchorId="1DC387FB" wp14:editId="71445789">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07B29F" w14:textId="77777777"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1DC387FB" id="_x0000_t202" coordsize="21600,21600" o:spt="202" path="m,l,21600r21600,l21600,xe">
              <v:stroke joinstyle="miter"/>
              <v:path gradientshapeok="t" o:connecttype="rect"/>
            </v:shapetype>
            <v:shape id="MSIPCMa7434fd0b0482d3592230119" o:spid="_x0000_s1027" type="#_x0000_t202" alt="{&quot;HashCode&quot;:862305823,&quot;Height&quot;:842.0,&quot;Width&quot;:595.0,&quot;Placement&quot;:&quot;Footer&quot;,&quot;Index&quot;:&quot;FirstPage&quot;,&quot;Section&quot;:1,&quot;Top&quot;:0.0,&quot;Left&quot;:0.0}" style="position:absolute;margin-left:0;margin-top:806pt;width:595pt;height:21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" o:allowincell="f" filled="f" stroked="f" strokeweight=".5pt">
              <v:textbox inset=",0,,0">
                <w:txbxContent>
                  <w:p w14:paraId="3707B29F" w14:textId="77777777"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0B95" w14:textId="77777777" w:rsidR="00B76FB3" w:rsidRDefault="00B76FB3">
      <w:r>
        <w:separator/>
      </w:r>
    </w:p>
  </w:footnote>
  <w:footnote w:type="continuationSeparator" w:id="0">
    <w:p w14:paraId="28795413" w14:textId="77777777" w:rsidR="00B76FB3" w:rsidRDefault="00B76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A3A6" w14:textId="77777777" w:rsidR="007E4B12" w:rsidRDefault="007E4B12">
    <w:pPr>
      <w:pStyle w:val="Kopfzeile"/>
    </w:pPr>
  </w:p>
  <w:p w14:paraId="1CACCEAE" w14:textId="77777777" w:rsidR="007E4B12" w:rsidRDefault="0049400D">
    <w:pPr>
      <w:pStyle w:val="Kopfzeile"/>
    </w:pPr>
    <w:r>
      <w:rPr>
        <w:noProof/>
        <w:lang w:val="en-US"/>
      </w:rPr>
      <mc:AlternateContent>
        <mc:Choice Requires="wps">
          <w:drawing>
            <wp:anchor distT="45720" distB="45720" distL="114300" distR="114300" simplePos="0" relativeHeight="251656704" behindDoc="0" locked="0" layoutInCell="1" allowOverlap="1" wp14:anchorId="792C6355" wp14:editId="36EBBE7F">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a14="http://schemas.microsoft.com/office/drawing/2010/main" xmlns:arto="http://schemas.microsoft.com/office/word/2006/arto" xmlns:mo="http://schemas.microsoft.com/office/mac/office/2008/main" xmlns:mv="urn:schemas-microsoft-com:mac:vml">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a14="http://schemas.microsoft.com/office/drawing/2010/main" xmlns:arto="http://schemas.microsoft.com/office/word/2006/arto" xmlns:mo="http://schemas.microsoft.com/office/mac/office/2008/main" xmlns:mv="urn:schemas-microsoft-com:mac:vml" w="9525">
                            <a:solidFill>
                              <a:srgbClr val="000000"/>
                            </a:solidFill>
                            <a:miter lim="800000"/>
                            <a:headEnd/>
                            <a:tailEnd/>
                          </a14:hiddenLine>
                        </a:ext>
                      </a:extLst>
                    </wps:spPr>
                    <wps:txbx>
                      <w:txbxContent>
                        <w:p w14:paraId="65DF1B2D" w14:textId="77777777" w:rsidR="007E4B12" w:rsidRPr="00DC0CA4" w:rsidRDefault="0049400D" w:rsidP="00CD1D7A">
                          <w:pPr>
                            <w:ind w:right="68"/>
                            <w:jc w:val="right"/>
                            <w:rPr>
                              <w:b/>
                              <w:color w:val="004388"/>
                              <w:sz w:val="30"/>
                              <w:szCs w:val="30"/>
                            </w:rPr>
                          </w:pPr>
                          <w:proofErr w:type="spellStart"/>
                          <w:r>
                            <w:rPr>
                              <w:b/>
                              <w:bCs/>
                              <w:color w:val="004388"/>
                              <w:sz w:val="30"/>
                              <w:szCs w:val="30"/>
                              <w:lang w:val="en-US"/>
                            </w:rPr>
                            <w:t>Seite</w:t>
                          </w:r>
                          <w:proofErr w:type="spellEnd"/>
                          <w:r>
                            <w:rPr>
                              <w:b/>
                              <w:bCs/>
                              <w:color w:val="004388"/>
                              <w:sz w:val="30"/>
                              <w:szCs w:val="30"/>
                              <w:lang w:val="en-US"/>
                            </w:rPr>
                            <w:t xml:space="preserve"> </w:t>
                          </w:r>
                          <w:r>
                            <w:rPr>
                              <w:b/>
                              <w:bCs/>
                              <w:lang w:val="en-US"/>
                            </w:rPr>
                            <w:fldChar w:fldCharType="begin"/>
                          </w:r>
                          <w:r>
                            <w:rPr>
                              <w:b/>
                              <w:bCs/>
                              <w:lang w:val="en-US"/>
                            </w:rPr>
                            <w:instrText xml:space="preserve"> PAGE  \* Arabic  \* MERGEFORMAT </w:instrText>
                          </w:r>
                          <w:r>
                            <w:rPr>
                              <w:b/>
                              <w:bCs/>
                              <w:lang w:val="en-US"/>
                            </w:rPr>
                            <w:fldChar w:fldCharType="separate"/>
                          </w:r>
                          <w:r>
                            <w:rPr>
                              <w:b/>
                              <w:bCs/>
                              <w:noProof/>
                              <w:color w:val="004388"/>
                              <w:sz w:val="30"/>
                              <w:szCs w:val="30"/>
                              <w:lang w:val="en-US"/>
                            </w:rPr>
                            <w:t>3</w:t>
                          </w:r>
                          <w:r>
                            <w:rPr>
                              <w:noProof/>
                              <w:color w:val="004388"/>
                              <w:sz w:val="30"/>
                              <w:szCs w:val="30"/>
                              <w:lang w:val="en-US"/>
                            </w:rPr>
                            <w:fldChar w:fldCharType="end"/>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792C6355"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" filled="f" stroked="f">
              <v:textbox>
                <w:txbxContent>
                  <w:p w14:paraId="65DF1B2D" w14:textId="77777777" w:rsidR="007E4B12" w:rsidRPr="00DC0CA4" w:rsidRDefault="0049400D" w:rsidP="00CD1D7A">
                    <w:pPr>
                      <w:ind w:right="68"/>
                      <w:jc w:val="right"/>
                      <w:rPr>
                        <w:b/>
                        <w:color w:val="004388"/>
                        <w:sz w:val="30"/>
                        <w:szCs w:val="30"/>
                      </w:rPr>
                    </w:pPr>
                    <w:proofErr w:type="spellStart"/>
                    <w:r>
                      <w:rPr>
                        <w:b/>
                        <w:bCs/>
                        <w:color w:val="004388"/>
                        <w:sz w:val="30"/>
                        <w:szCs w:val="30"/>
                        <w:lang w:val="en-US"/>
                      </w:rPr>
                      <w:t>Seite</w:t>
                    </w:r>
                    <w:proofErr w:type="spellEnd"/>
                    <w:r>
                      <w:rPr>
                        <w:b/>
                        <w:bCs/>
                        <w:color w:val="004388"/>
                        <w:sz w:val="30"/>
                        <w:szCs w:val="30"/>
                        <w:lang w:val="en-US"/>
                      </w:rPr>
                      <w:t xml:space="preserve"> </w:t>
                    </w:r>
                    <w:r>
                      <w:rPr>
                        <w:b/>
                        <w:bCs/>
                        <w:lang w:val="en-US"/>
                      </w:rPr>
                      <w:fldChar w:fldCharType="begin"/>
                    </w:r>
                    <w:r>
                      <w:rPr>
                        <w:b/>
                        <w:bCs/>
                        <w:lang w:val="en-US"/>
                      </w:rPr>
                      <w:instrText xml:space="preserve"> PAGE  \* Arabic  \* MERGEFORMAT </w:instrText>
                    </w:r>
                    <w:r>
                      <w:rPr>
                        <w:b/>
                        <w:bCs/>
                        <w:lang w:val="en-US"/>
                      </w:rPr>
                      <w:fldChar w:fldCharType="separate"/>
                    </w:r>
                    <w:r>
                      <w:rPr>
                        <w:b/>
                        <w:bCs/>
                        <w:noProof/>
                        <w:color w:val="004388"/>
                        <w:sz w:val="30"/>
                        <w:szCs w:val="30"/>
                        <w:lang w:val="en-US"/>
                      </w:rPr>
                      <w:t>3</w:t>
                    </w:r>
                    <w:r>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EE39" w14:textId="77777777" w:rsidR="007E4B12" w:rsidRDefault="0049400D">
    <w:pPr>
      <w:pStyle w:val="Kopfzeile"/>
    </w:pPr>
    <w:r>
      <w:rPr>
        <w:noProof/>
        <w:lang w:val="en-US"/>
      </w:rPr>
      <w:t xml:space="preserve"> </w:t>
    </w:r>
  </w:p>
  <w:p w14:paraId="1251BC0E" w14:textId="77777777" w:rsidR="007E4B12" w:rsidRDefault="0049400D" w:rsidP="00475124">
    <w:pPr>
      <w:pStyle w:val="Kopfzeile"/>
      <w:tabs>
        <w:tab w:val="clear" w:pos="4536"/>
        <w:tab w:val="clear" w:pos="9072"/>
        <w:tab w:val="left" w:pos="953"/>
        <w:tab w:val="left" w:pos="1980"/>
      </w:tabs>
    </w:pPr>
    <w:r>
      <w:rPr>
        <w:lang w:val="en-US"/>
      </w:rPr>
      <w:tab/>
    </w:r>
    <w:r>
      <w:rPr>
        <w:lang w:val="en-US"/>
      </w:rPr>
      <w:tab/>
    </w:r>
  </w:p>
  <w:p w14:paraId="64A8132A" w14:textId="77777777" w:rsidR="007E4B12" w:rsidRDefault="0049400D"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752" behindDoc="0" locked="0" layoutInCell="1" allowOverlap="1" wp14:anchorId="0CF7E97A" wp14:editId="1DC4B0E8">
          <wp:simplePos x="0" y="0"/>
          <wp:positionH relativeFrom="margin">
            <wp:posOffset>0</wp:posOffset>
          </wp:positionH>
          <wp:positionV relativeFrom="paragraph">
            <wp:posOffset>129540</wp:posOffset>
          </wp:positionV>
          <wp:extent cx="6505200" cy="410400"/>
          <wp:effectExtent l="0" t="0" r="0" b="8890"/>
          <wp:wrapNone/>
          <wp:docPr id="1106080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8000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B64E615A">
      <w:start w:val="1"/>
      <w:numFmt w:val="bullet"/>
      <w:lvlText w:val=""/>
      <w:lvlJc w:val="left"/>
      <w:pPr>
        <w:ind w:left="720" w:hanging="360"/>
      </w:pPr>
      <w:rPr>
        <w:rFonts w:ascii="Symbol" w:hAnsi="Symbol" w:hint="default"/>
      </w:rPr>
    </w:lvl>
    <w:lvl w:ilvl="1" w:tplc="13C48912" w:tentative="1">
      <w:start w:val="1"/>
      <w:numFmt w:val="bullet"/>
      <w:lvlText w:val="o"/>
      <w:lvlJc w:val="left"/>
      <w:pPr>
        <w:ind w:left="1440" w:hanging="360"/>
      </w:pPr>
      <w:rPr>
        <w:rFonts w:ascii="Courier New" w:hAnsi="Courier New" w:cs="Courier New" w:hint="default"/>
      </w:rPr>
    </w:lvl>
    <w:lvl w:ilvl="2" w:tplc="DB24ABAA" w:tentative="1">
      <w:start w:val="1"/>
      <w:numFmt w:val="bullet"/>
      <w:lvlText w:val=""/>
      <w:lvlJc w:val="left"/>
      <w:pPr>
        <w:ind w:left="2160" w:hanging="360"/>
      </w:pPr>
      <w:rPr>
        <w:rFonts w:ascii="Wingdings" w:hAnsi="Wingdings" w:hint="default"/>
      </w:rPr>
    </w:lvl>
    <w:lvl w:ilvl="3" w:tplc="1BD4E5C6" w:tentative="1">
      <w:start w:val="1"/>
      <w:numFmt w:val="bullet"/>
      <w:lvlText w:val=""/>
      <w:lvlJc w:val="left"/>
      <w:pPr>
        <w:ind w:left="2880" w:hanging="360"/>
      </w:pPr>
      <w:rPr>
        <w:rFonts w:ascii="Symbol" w:hAnsi="Symbol" w:hint="default"/>
      </w:rPr>
    </w:lvl>
    <w:lvl w:ilvl="4" w:tplc="84F0534E" w:tentative="1">
      <w:start w:val="1"/>
      <w:numFmt w:val="bullet"/>
      <w:lvlText w:val="o"/>
      <w:lvlJc w:val="left"/>
      <w:pPr>
        <w:ind w:left="3600" w:hanging="360"/>
      </w:pPr>
      <w:rPr>
        <w:rFonts w:ascii="Courier New" w:hAnsi="Courier New" w:cs="Courier New" w:hint="default"/>
      </w:rPr>
    </w:lvl>
    <w:lvl w:ilvl="5" w:tplc="6B82D742" w:tentative="1">
      <w:start w:val="1"/>
      <w:numFmt w:val="bullet"/>
      <w:lvlText w:val=""/>
      <w:lvlJc w:val="left"/>
      <w:pPr>
        <w:ind w:left="4320" w:hanging="360"/>
      </w:pPr>
      <w:rPr>
        <w:rFonts w:ascii="Wingdings" w:hAnsi="Wingdings" w:hint="default"/>
      </w:rPr>
    </w:lvl>
    <w:lvl w:ilvl="6" w:tplc="8FCC1BEA" w:tentative="1">
      <w:start w:val="1"/>
      <w:numFmt w:val="bullet"/>
      <w:lvlText w:val=""/>
      <w:lvlJc w:val="left"/>
      <w:pPr>
        <w:ind w:left="5040" w:hanging="360"/>
      </w:pPr>
      <w:rPr>
        <w:rFonts w:ascii="Symbol" w:hAnsi="Symbol" w:hint="default"/>
      </w:rPr>
    </w:lvl>
    <w:lvl w:ilvl="7" w:tplc="53E6EFB8" w:tentative="1">
      <w:start w:val="1"/>
      <w:numFmt w:val="bullet"/>
      <w:lvlText w:val="o"/>
      <w:lvlJc w:val="left"/>
      <w:pPr>
        <w:ind w:left="5760" w:hanging="360"/>
      </w:pPr>
      <w:rPr>
        <w:rFonts w:ascii="Courier New" w:hAnsi="Courier New" w:cs="Courier New" w:hint="default"/>
      </w:rPr>
    </w:lvl>
    <w:lvl w:ilvl="8" w:tplc="FA74FB26"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4B1CE7EE">
      <w:start w:val="26"/>
      <w:numFmt w:val="bullet"/>
      <w:lvlText w:val=""/>
      <w:lvlJc w:val="left"/>
      <w:pPr>
        <w:ind w:left="720" w:hanging="360"/>
      </w:pPr>
      <w:rPr>
        <w:rFonts w:ascii="Wingdings" w:eastAsiaTheme="minorHAnsi" w:hAnsi="Wingdings" w:cs="Arial" w:hint="default"/>
      </w:rPr>
    </w:lvl>
    <w:lvl w:ilvl="1" w:tplc="1DCC9838" w:tentative="1">
      <w:start w:val="1"/>
      <w:numFmt w:val="bullet"/>
      <w:lvlText w:val="o"/>
      <w:lvlJc w:val="left"/>
      <w:pPr>
        <w:ind w:left="1440" w:hanging="360"/>
      </w:pPr>
      <w:rPr>
        <w:rFonts w:ascii="Courier New" w:hAnsi="Courier New" w:cs="Courier New" w:hint="default"/>
      </w:rPr>
    </w:lvl>
    <w:lvl w:ilvl="2" w:tplc="3746E9D8" w:tentative="1">
      <w:start w:val="1"/>
      <w:numFmt w:val="bullet"/>
      <w:lvlText w:val=""/>
      <w:lvlJc w:val="left"/>
      <w:pPr>
        <w:ind w:left="2160" w:hanging="360"/>
      </w:pPr>
      <w:rPr>
        <w:rFonts w:ascii="Wingdings" w:hAnsi="Wingdings" w:hint="default"/>
      </w:rPr>
    </w:lvl>
    <w:lvl w:ilvl="3" w:tplc="963C26A6" w:tentative="1">
      <w:start w:val="1"/>
      <w:numFmt w:val="bullet"/>
      <w:lvlText w:val=""/>
      <w:lvlJc w:val="left"/>
      <w:pPr>
        <w:ind w:left="2880" w:hanging="360"/>
      </w:pPr>
      <w:rPr>
        <w:rFonts w:ascii="Symbol" w:hAnsi="Symbol" w:hint="default"/>
      </w:rPr>
    </w:lvl>
    <w:lvl w:ilvl="4" w:tplc="FDCC1274" w:tentative="1">
      <w:start w:val="1"/>
      <w:numFmt w:val="bullet"/>
      <w:lvlText w:val="o"/>
      <w:lvlJc w:val="left"/>
      <w:pPr>
        <w:ind w:left="3600" w:hanging="360"/>
      </w:pPr>
      <w:rPr>
        <w:rFonts w:ascii="Courier New" w:hAnsi="Courier New" w:cs="Courier New" w:hint="default"/>
      </w:rPr>
    </w:lvl>
    <w:lvl w:ilvl="5" w:tplc="73FCEBA6" w:tentative="1">
      <w:start w:val="1"/>
      <w:numFmt w:val="bullet"/>
      <w:lvlText w:val=""/>
      <w:lvlJc w:val="left"/>
      <w:pPr>
        <w:ind w:left="4320" w:hanging="360"/>
      </w:pPr>
      <w:rPr>
        <w:rFonts w:ascii="Wingdings" w:hAnsi="Wingdings" w:hint="default"/>
      </w:rPr>
    </w:lvl>
    <w:lvl w:ilvl="6" w:tplc="D9A2938A" w:tentative="1">
      <w:start w:val="1"/>
      <w:numFmt w:val="bullet"/>
      <w:lvlText w:val=""/>
      <w:lvlJc w:val="left"/>
      <w:pPr>
        <w:ind w:left="5040" w:hanging="360"/>
      </w:pPr>
      <w:rPr>
        <w:rFonts w:ascii="Symbol" w:hAnsi="Symbol" w:hint="default"/>
      </w:rPr>
    </w:lvl>
    <w:lvl w:ilvl="7" w:tplc="8BF6FFE2" w:tentative="1">
      <w:start w:val="1"/>
      <w:numFmt w:val="bullet"/>
      <w:lvlText w:val="o"/>
      <w:lvlJc w:val="left"/>
      <w:pPr>
        <w:ind w:left="5760" w:hanging="360"/>
      </w:pPr>
      <w:rPr>
        <w:rFonts w:ascii="Courier New" w:hAnsi="Courier New" w:cs="Courier New" w:hint="default"/>
      </w:rPr>
    </w:lvl>
    <w:lvl w:ilvl="8" w:tplc="3FC61982"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8006CE02">
      <w:start w:val="1"/>
      <w:numFmt w:val="bullet"/>
      <w:lvlText w:val=""/>
      <w:lvlJc w:val="left"/>
      <w:pPr>
        <w:ind w:left="720" w:hanging="360"/>
      </w:pPr>
      <w:rPr>
        <w:rFonts w:ascii="Symbol" w:hAnsi="Symbol" w:hint="default"/>
      </w:rPr>
    </w:lvl>
    <w:lvl w:ilvl="1" w:tplc="C7128D9A" w:tentative="1">
      <w:start w:val="1"/>
      <w:numFmt w:val="bullet"/>
      <w:lvlText w:val="o"/>
      <w:lvlJc w:val="left"/>
      <w:pPr>
        <w:ind w:left="1440" w:hanging="360"/>
      </w:pPr>
      <w:rPr>
        <w:rFonts w:ascii="Courier New" w:hAnsi="Courier New" w:cs="Courier New" w:hint="default"/>
      </w:rPr>
    </w:lvl>
    <w:lvl w:ilvl="2" w:tplc="B84CD7A6" w:tentative="1">
      <w:start w:val="1"/>
      <w:numFmt w:val="bullet"/>
      <w:lvlText w:val=""/>
      <w:lvlJc w:val="left"/>
      <w:pPr>
        <w:ind w:left="2160" w:hanging="360"/>
      </w:pPr>
      <w:rPr>
        <w:rFonts w:ascii="Wingdings" w:hAnsi="Wingdings" w:hint="default"/>
      </w:rPr>
    </w:lvl>
    <w:lvl w:ilvl="3" w:tplc="95F2ECA8" w:tentative="1">
      <w:start w:val="1"/>
      <w:numFmt w:val="bullet"/>
      <w:lvlText w:val=""/>
      <w:lvlJc w:val="left"/>
      <w:pPr>
        <w:ind w:left="2880" w:hanging="360"/>
      </w:pPr>
      <w:rPr>
        <w:rFonts w:ascii="Symbol" w:hAnsi="Symbol" w:hint="default"/>
      </w:rPr>
    </w:lvl>
    <w:lvl w:ilvl="4" w:tplc="71124B72" w:tentative="1">
      <w:start w:val="1"/>
      <w:numFmt w:val="bullet"/>
      <w:lvlText w:val="o"/>
      <w:lvlJc w:val="left"/>
      <w:pPr>
        <w:ind w:left="3600" w:hanging="360"/>
      </w:pPr>
      <w:rPr>
        <w:rFonts w:ascii="Courier New" w:hAnsi="Courier New" w:cs="Courier New" w:hint="default"/>
      </w:rPr>
    </w:lvl>
    <w:lvl w:ilvl="5" w:tplc="DC8A4FAA" w:tentative="1">
      <w:start w:val="1"/>
      <w:numFmt w:val="bullet"/>
      <w:lvlText w:val=""/>
      <w:lvlJc w:val="left"/>
      <w:pPr>
        <w:ind w:left="4320" w:hanging="360"/>
      </w:pPr>
      <w:rPr>
        <w:rFonts w:ascii="Wingdings" w:hAnsi="Wingdings" w:hint="default"/>
      </w:rPr>
    </w:lvl>
    <w:lvl w:ilvl="6" w:tplc="94725F26" w:tentative="1">
      <w:start w:val="1"/>
      <w:numFmt w:val="bullet"/>
      <w:lvlText w:val=""/>
      <w:lvlJc w:val="left"/>
      <w:pPr>
        <w:ind w:left="5040" w:hanging="360"/>
      </w:pPr>
      <w:rPr>
        <w:rFonts w:ascii="Symbol" w:hAnsi="Symbol" w:hint="default"/>
      </w:rPr>
    </w:lvl>
    <w:lvl w:ilvl="7" w:tplc="9F027F04" w:tentative="1">
      <w:start w:val="1"/>
      <w:numFmt w:val="bullet"/>
      <w:lvlText w:val="o"/>
      <w:lvlJc w:val="left"/>
      <w:pPr>
        <w:ind w:left="5760" w:hanging="360"/>
      </w:pPr>
      <w:rPr>
        <w:rFonts w:ascii="Courier New" w:hAnsi="Courier New" w:cs="Courier New" w:hint="default"/>
      </w:rPr>
    </w:lvl>
    <w:lvl w:ilvl="8" w:tplc="4BD20F74"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139"/>
    <w:rsid w:val="0000032D"/>
    <w:rsid w:val="000007A7"/>
    <w:rsid w:val="0000337E"/>
    <w:rsid w:val="000046F7"/>
    <w:rsid w:val="00004B9A"/>
    <w:rsid w:val="00004BAD"/>
    <w:rsid w:val="00005EFB"/>
    <w:rsid w:val="0000633D"/>
    <w:rsid w:val="00007145"/>
    <w:rsid w:val="00007588"/>
    <w:rsid w:val="00011314"/>
    <w:rsid w:val="00013264"/>
    <w:rsid w:val="0001676E"/>
    <w:rsid w:val="000175D8"/>
    <w:rsid w:val="00017867"/>
    <w:rsid w:val="00020593"/>
    <w:rsid w:val="00020A6D"/>
    <w:rsid w:val="000214A8"/>
    <w:rsid w:val="000235F9"/>
    <w:rsid w:val="0002605D"/>
    <w:rsid w:val="000262B4"/>
    <w:rsid w:val="00026D1D"/>
    <w:rsid w:val="00027077"/>
    <w:rsid w:val="000325B1"/>
    <w:rsid w:val="00032E87"/>
    <w:rsid w:val="00033EC7"/>
    <w:rsid w:val="00034964"/>
    <w:rsid w:val="00035141"/>
    <w:rsid w:val="00035E03"/>
    <w:rsid w:val="00035E3E"/>
    <w:rsid w:val="00035F19"/>
    <w:rsid w:val="0003602B"/>
    <w:rsid w:val="000366DD"/>
    <w:rsid w:val="000373DD"/>
    <w:rsid w:val="00037BF6"/>
    <w:rsid w:val="00037D6F"/>
    <w:rsid w:val="000402AD"/>
    <w:rsid w:val="000409BA"/>
    <w:rsid w:val="00041C1D"/>
    <w:rsid w:val="0004254E"/>
    <w:rsid w:val="00043551"/>
    <w:rsid w:val="00044526"/>
    <w:rsid w:val="00044962"/>
    <w:rsid w:val="00044AA3"/>
    <w:rsid w:val="000455B0"/>
    <w:rsid w:val="00045740"/>
    <w:rsid w:val="000463F2"/>
    <w:rsid w:val="0004665F"/>
    <w:rsid w:val="000466BE"/>
    <w:rsid w:val="00052C6D"/>
    <w:rsid w:val="00053F05"/>
    <w:rsid w:val="00053F60"/>
    <w:rsid w:val="00057F57"/>
    <w:rsid w:val="00061F3D"/>
    <w:rsid w:val="000620D2"/>
    <w:rsid w:val="0006380C"/>
    <w:rsid w:val="00063A01"/>
    <w:rsid w:val="00063A83"/>
    <w:rsid w:val="00064310"/>
    <w:rsid w:val="0006512D"/>
    <w:rsid w:val="00065F87"/>
    <w:rsid w:val="000663BA"/>
    <w:rsid w:val="00066C97"/>
    <w:rsid w:val="0006757F"/>
    <w:rsid w:val="00070B23"/>
    <w:rsid w:val="00070D94"/>
    <w:rsid w:val="000714FF"/>
    <w:rsid w:val="000720FA"/>
    <w:rsid w:val="000722DD"/>
    <w:rsid w:val="0007350B"/>
    <w:rsid w:val="00074F8A"/>
    <w:rsid w:val="00075286"/>
    <w:rsid w:val="00075905"/>
    <w:rsid w:val="000759A1"/>
    <w:rsid w:val="00077028"/>
    <w:rsid w:val="000770B8"/>
    <w:rsid w:val="0007798E"/>
    <w:rsid w:val="00077A3C"/>
    <w:rsid w:val="00080193"/>
    <w:rsid w:val="00081350"/>
    <w:rsid w:val="000814B0"/>
    <w:rsid w:val="00081527"/>
    <w:rsid w:val="000834DC"/>
    <w:rsid w:val="000835F5"/>
    <w:rsid w:val="0008420C"/>
    <w:rsid w:val="00084593"/>
    <w:rsid w:val="00085358"/>
    <w:rsid w:val="0008538E"/>
    <w:rsid w:val="00086607"/>
    <w:rsid w:val="00086878"/>
    <w:rsid w:val="000876F7"/>
    <w:rsid w:val="00087B60"/>
    <w:rsid w:val="00090181"/>
    <w:rsid w:val="00090EB8"/>
    <w:rsid w:val="000910AD"/>
    <w:rsid w:val="000932AE"/>
    <w:rsid w:val="00094928"/>
    <w:rsid w:val="00094954"/>
    <w:rsid w:val="000952B6"/>
    <w:rsid w:val="00095347"/>
    <w:rsid w:val="0009610B"/>
    <w:rsid w:val="00096ED0"/>
    <w:rsid w:val="000A147F"/>
    <w:rsid w:val="000A1A56"/>
    <w:rsid w:val="000A26DD"/>
    <w:rsid w:val="000A2772"/>
    <w:rsid w:val="000A281A"/>
    <w:rsid w:val="000A315C"/>
    <w:rsid w:val="000A4548"/>
    <w:rsid w:val="000A4C68"/>
    <w:rsid w:val="000A4DF2"/>
    <w:rsid w:val="000A6BCD"/>
    <w:rsid w:val="000A700E"/>
    <w:rsid w:val="000A7AC2"/>
    <w:rsid w:val="000B1BBB"/>
    <w:rsid w:val="000B2292"/>
    <w:rsid w:val="000B2319"/>
    <w:rsid w:val="000B258F"/>
    <w:rsid w:val="000B2D9E"/>
    <w:rsid w:val="000B5B39"/>
    <w:rsid w:val="000C0D50"/>
    <w:rsid w:val="000C0E94"/>
    <w:rsid w:val="000C2FE2"/>
    <w:rsid w:val="000C3C63"/>
    <w:rsid w:val="000C4019"/>
    <w:rsid w:val="000C4642"/>
    <w:rsid w:val="000C4A81"/>
    <w:rsid w:val="000C67D4"/>
    <w:rsid w:val="000C7911"/>
    <w:rsid w:val="000C7A6E"/>
    <w:rsid w:val="000D12A8"/>
    <w:rsid w:val="000D2CD5"/>
    <w:rsid w:val="000D2F84"/>
    <w:rsid w:val="000D476D"/>
    <w:rsid w:val="000D56C4"/>
    <w:rsid w:val="000D6E63"/>
    <w:rsid w:val="000D75DA"/>
    <w:rsid w:val="000D7741"/>
    <w:rsid w:val="000E2413"/>
    <w:rsid w:val="000E25AA"/>
    <w:rsid w:val="000E398C"/>
    <w:rsid w:val="000E4A5C"/>
    <w:rsid w:val="000E52D0"/>
    <w:rsid w:val="000E6064"/>
    <w:rsid w:val="000E6D09"/>
    <w:rsid w:val="000E7174"/>
    <w:rsid w:val="000F0C0F"/>
    <w:rsid w:val="000F14D5"/>
    <w:rsid w:val="000F5B41"/>
    <w:rsid w:val="000F62C2"/>
    <w:rsid w:val="000F65F1"/>
    <w:rsid w:val="000F65F6"/>
    <w:rsid w:val="000F6FF8"/>
    <w:rsid w:val="00101CCC"/>
    <w:rsid w:val="00102275"/>
    <w:rsid w:val="00102465"/>
    <w:rsid w:val="00102519"/>
    <w:rsid w:val="0010260F"/>
    <w:rsid w:val="00102D99"/>
    <w:rsid w:val="00104206"/>
    <w:rsid w:val="001063B4"/>
    <w:rsid w:val="00107BFA"/>
    <w:rsid w:val="001106D5"/>
    <w:rsid w:val="00111611"/>
    <w:rsid w:val="00111F6D"/>
    <w:rsid w:val="00113214"/>
    <w:rsid w:val="001135B6"/>
    <w:rsid w:val="001147E9"/>
    <w:rsid w:val="001153AB"/>
    <w:rsid w:val="00115D47"/>
    <w:rsid w:val="00116044"/>
    <w:rsid w:val="00116E2F"/>
    <w:rsid w:val="00116EEA"/>
    <w:rsid w:val="001206EA"/>
    <w:rsid w:val="0012171B"/>
    <w:rsid w:val="00122950"/>
    <w:rsid w:val="00122B74"/>
    <w:rsid w:val="001238B0"/>
    <w:rsid w:val="0012410F"/>
    <w:rsid w:val="0012443E"/>
    <w:rsid w:val="00124467"/>
    <w:rsid w:val="00125949"/>
    <w:rsid w:val="00127BA3"/>
    <w:rsid w:val="00130F67"/>
    <w:rsid w:val="001311F0"/>
    <w:rsid w:val="0013120E"/>
    <w:rsid w:val="00132AF6"/>
    <w:rsid w:val="001354C7"/>
    <w:rsid w:val="001415F6"/>
    <w:rsid w:val="00142B1D"/>
    <w:rsid w:val="00143A3C"/>
    <w:rsid w:val="00144A38"/>
    <w:rsid w:val="001451F2"/>
    <w:rsid w:val="001462E9"/>
    <w:rsid w:val="00146D55"/>
    <w:rsid w:val="00147504"/>
    <w:rsid w:val="00147B56"/>
    <w:rsid w:val="00150E78"/>
    <w:rsid w:val="00151642"/>
    <w:rsid w:val="00153AE6"/>
    <w:rsid w:val="00153DEB"/>
    <w:rsid w:val="00155024"/>
    <w:rsid w:val="00155D99"/>
    <w:rsid w:val="00156111"/>
    <w:rsid w:val="0015621F"/>
    <w:rsid w:val="0015625B"/>
    <w:rsid w:val="00156FD7"/>
    <w:rsid w:val="00157407"/>
    <w:rsid w:val="00160D20"/>
    <w:rsid w:val="00161EFE"/>
    <w:rsid w:val="00161FE9"/>
    <w:rsid w:val="00162F91"/>
    <w:rsid w:val="00165238"/>
    <w:rsid w:val="00165E7A"/>
    <w:rsid w:val="0016618F"/>
    <w:rsid w:val="001670E6"/>
    <w:rsid w:val="00167FF4"/>
    <w:rsid w:val="00170528"/>
    <w:rsid w:val="0017149E"/>
    <w:rsid w:val="00172422"/>
    <w:rsid w:val="00172829"/>
    <w:rsid w:val="00174DBC"/>
    <w:rsid w:val="00177FEF"/>
    <w:rsid w:val="001808DA"/>
    <w:rsid w:val="00181C84"/>
    <w:rsid w:val="001823F0"/>
    <w:rsid w:val="00182ED9"/>
    <w:rsid w:val="00184513"/>
    <w:rsid w:val="001853E3"/>
    <w:rsid w:val="00185E48"/>
    <w:rsid w:val="00186200"/>
    <w:rsid w:val="00186CB1"/>
    <w:rsid w:val="00186EBA"/>
    <w:rsid w:val="00187E09"/>
    <w:rsid w:val="00192CF7"/>
    <w:rsid w:val="00192ECC"/>
    <w:rsid w:val="001933FC"/>
    <w:rsid w:val="001942DE"/>
    <w:rsid w:val="001947CA"/>
    <w:rsid w:val="00194B64"/>
    <w:rsid w:val="0019672C"/>
    <w:rsid w:val="00197E12"/>
    <w:rsid w:val="001A0C4C"/>
    <w:rsid w:val="001A0C92"/>
    <w:rsid w:val="001A1B16"/>
    <w:rsid w:val="001A2AC4"/>
    <w:rsid w:val="001A2EAE"/>
    <w:rsid w:val="001A469F"/>
    <w:rsid w:val="001A4A46"/>
    <w:rsid w:val="001A6F12"/>
    <w:rsid w:val="001B09DF"/>
    <w:rsid w:val="001B0B98"/>
    <w:rsid w:val="001B107B"/>
    <w:rsid w:val="001B2683"/>
    <w:rsid w:val="001B3322"/>
    <w:rsid w:val="001B41FF"/>
    <w:rsid w:val="001B43E7"/>
    <w:rsid w:val="001B4650"/>
    <w:rsid w:val="001B6258"/>
    <w:rsid w:val="001B6D62"/>
    <w:rsid w:val="001B71E6"/>
    <w:rsid w:val="001B7EA0"/>
    <w:rsid w:val="001C0BCD"/>
    <w:rsid w:val="001C178F"/>
    <w:rsid w:val="001C1959"/>
    <w:rsid w:val="001C1DB8"/>
    <w:rsid w:val="001C26BF"/>
    <w:rsid w:val="001C2C50"/>
    <w:rsid w:val="001C34CF"/>
    <w:rsid w:val="001C4E40"/>
    <w:rsid w:val="001C69A1"/>
    <w:rsid w:val="001C7BA9"/>
    <w:rsid w:val="001D0E59"/>
    <w:rsid w:val="001D1A07"/>
    <w:rsid w:val="001D25FE"/>
    <w:rsid w:val="001D2FA8"/>
    <w:rsid w:val="001D340F"/>
    <w:rsid w:val="001D5A48"/>
    <w:rsid w:val="001D69C4"/>
    <w:rsid w:val="001D6EB1"/>
    <w:rsid w:val="001D70A9"/>
    <w:rsid w:val="001D7D0C"/>
    <w:rsid w:val="001E1A82"/>
    <w:rsid w:val="001E28A9"/>
    <w:rsid w:val="001E2C6D"/>
    <w:rsid w:val="001E51E9"/>
    <w:rsid w:val="001E5B3B"/>
    <w:rsid w:val="001E7059"/>
    <w:rsid w:val="001E7B61"/>
    <w:rsid w:val="001F0B8D"/>
    <w:rsid w:val="001F1F4A"/>
    <w:rsid w:val="001F202F"/>
    <w:rsid w:val="001F2179"/>
    <w:rsid w:val="001F2A7B"/>
    <w:rsid w:val="001F4D2F"/>
    <w:rsid w:val="001F637E"/>
    <w:rsid w:val="001F6AC2"/>
    <w:rsid w:val="001F71C5"/>
    <w:rsid w:val="001F794E"/>
    <w:rsid w:val="00200236"/>
    <w:rsid w:val="00200D58"/>
    <w:rsid w:val="0020134E"/>
    <w:rsid w:val="002019FA"/>
    <w:rsid w:val="00202000"/>
    <w:rsid w:val="0020277C"/>
    <w:rsid w:val="002027EE"/>
    <w:rsid w:val="00204976"/>
    <w:rsid w:val="00204C8B"/>
    <w:rsid w:val="0020615C"/>
    <w:rsid w:val="0020666C"/>
    <w:rsid w:val="0020783A"/>
    <w:rsid w:val="00210674"/>
    <w:rsid w:val="0021126F"/>
    <w:rsid w:val="00211676"/>
    <w:rsid w:val="0021221C"/>
    <w:rsid w:val="002137DB"/>
    <w:rsid w:val="00215112"/>
    <w:rsid w:val="00217D5A"/>
    <w:rsid w:val="00220273"/>
    <w:rsid w:val="002203AE"/>
    <w:rsid w:val="00220A57"/>
    <w:rsid w:val="00221196"/>
    <w:rsid w:val="00222240"/>
    <w:rsid w:val="0022226F"/>
    <w:rsid w:val="0022551A"/>
    <w:rsid w:val="002269E1"/>
    <w:rsid w:val="00226E06"/>
    <w:rsid w:val="002270BF"/>
    <w:rsid w:val="00230352"/>
    <w:rsid w:val="00230844"/>
    <w:rsid w:val="00231A65"/>
    <w:rsid w:val="00232CFE"/>
    <w:rsid w:val="00234149"/>
    <w:rsid w:val="00235398"/>
    <w:rsid w:val="00236374"/>
    <w:rsid w:val="00236B7C"/>
    <w:rsid w:val="00236F4B"/>
    <w:rsid w:val="00240044"/>
    <w:rsid w:val="0024132A"/>
    <w:rsid w:val="00241A20"/>
    <w:rsid w:val="00242112"/>
    <w:rsid w:val="00242ADA"/>
    <w:rsid w:val="0024425C"/>
    <w:rsid w:val="0024695F"/>
    <w:rsid w:val="00246A43"/>
    <w:rsid w:val="00251B40"/>
    <w:rsid w:val="00252465"/>
    <w:rsid w:val="002530B3"/>
    <w:rsid w:val="00255A9A"/>
    <w:rsid w:val="00257430"/>
    <w:rsid w:val="00257DD8"/>
    <w:rsid w:val="00260E40"/>
    <w:rsid w:val="0026359C"/>
    <w:rsid w:val="00263AE1"/>
    <w:rsid w:val="00265CF0"/>
    <w:rsid w:val="00265EB6"/>
    <w:rsid w:val="00266389"/>
    <w:rsid w:val="00266C5C"/>
    <w:rsid w:val="00267BFA"/>
    <w:rsid w:val="00270F16"/>
    <w:rsid w:val="00271C14"/>
    <w:rsid w:val="0027218B"/>
    <w:rsid w:val="002730C9"/>
    <w:rsid w:val="00273D30"/>
    <w:rsid w:val="00273E45"/>
    <w:rsid w:val="0027412D"/>
    <w:rsid w:val="00274800"/>
    <w:rsid w:val="00274FB4"/>
    <w:rsid w:val="00275B26"/>
    <w:rsid w:val="00276048"/>
    <w:rsid w:val="00276DDA"/>
    <w:rsid w:val="00280731"/>
    <w:rsid w:val="002834E9"/>
    <w:rsid w:val="002837C3"/>
    <w:rsid w:val="002839A9"/>
    <w:rsid w:val="00283E3E"/>
    <w:rsid w:val="00284195"/>
    <w:rsid w:val="0028422C"/>
    <w:rsid w:val="00285893"/>
    <w:rsid w:val="00285D72"/>
    <w:rsid w:val="0028676A"/>
    <w:rsid w:val="002900DA"/>
    <w:rsid w:val="00290208"/>
    <w:rsid w:val="002904BC"/>
    <w:rsid w:val="002906DB"/>
    <w:rsid w:val="00290968"/>
    <w:rsid w:val="00290A64"/>
    <w:rsid w:val="00290F16"/>
    <w:rsid w:val="00290F22"/>
    <w:rsid w:val="002920AC"/>
    <w:rsid w:val="00292955"/>
    <w:rsid w:val="00293218"/>
    <w:rsid w:val="002937C2"/>
    <w:rsid w:val="00294D32"/>
    <w:rsid w:val="00297592"/>
    <w:rsid w:val="002A1111"/>
    <w:rsid w:val="002A1156"/>
    <w:rsid w:val="002A19CA"/>
    <w:rsid w:val="002A2509"/>
    <w:rsid w:val="002A2742"/>
    <w:rsid w:val="002A3D4A"/>
    <w:rsid w:val="002A3E6C"/>
    <w:rsid w:val="002A5566"/>
    <w:rsid w:val="002A56BD"/>
    <w:rsid w:val="002A5719"/>
    <w:rsid w:val="002A67FD"/>
    <w:rsid w:val="002A6E35"/>
    <w:rsid w:val="002A7880"/>
    <w:rsid w:val="002A7F61"/>
    <w:rsid w:val="002B0252"/>
    <w:rsid w:val="002B0AC3"/>
    <w:rsid w:val="002B16EB"/>
    <w:rsid w:val="002B1A3F"/>
    <w:rsid w:val="002B1A6F"/>
    <w:rsid w:val="002B1D1D"/>
    <w:rsid w:val="002B1F15"/>
    <w:rsid w:val="002B26DB"/>
    <w:rsid w:val="002B270F"/>
    <w:rsid w:val="002B2763"/>
    <w:rsid w:val="002B27AB"/>
    <w:rsid w:val="002B2E16"/>
    <w:rsid w:val="002B46A0"/>
    <w:rsid w:val="002B4B8C"/>
    <w:rsid w:val="002B51B8"/>
    <w:rsid w:val="002B557B"/>
    <w:rsid w:val="002B5DE6"/>
    <w:rsid w:val="002B5FB4"/>
    <w:rsid w:val="002B78AB"/>
    <w:rsid w:val="002C131B"/>
    <w:rsid w:val="002C1C0D"/>
    <w:rsid w:val="002C1E04"/>
    <w:rsid w:val="002C2140"/>
    <w:rsid w:val="002C3D4C"/>
    <w:rsid w:val="002C5FF5"/>
    <w:rsid w:val="002C6FBA"/>
    <w:rsid w:val="002C7343"/>
    <w:rsid w:val="002D01BE"/>
    <w:rsid w:val="002D0905"/>
    <w:rsid w:val="002D0E28"/>
    <w:rsid w:val="002D1490"/>
    <w:rsid w:val="002D1A6D"/>
    <w:rsid w:val="002D1CFB"/>
    <w:rsid w:val="002D20BF"/>
    <w:rsid w:val="002D2DB9"/>
    <w:rsid w:val="002D3AD8"/>
    <w:rsid w:val="002D4C86"/>
    <w:rsid w:val="002D5C23"/>
    <w:rsid w:val="002D61A8"/>
    <w:rsid w:val="002D66C2"/>
    <w:rsid w:val="002D7109"/>
    <w:rsid w:val="002D71D0"/>
    <w:rsid w:val="002D74F4"/>
    <w:rsid w:val="002E027D"/>
    <w:rsid w:val="002E05EC"/>
    <w:rsid w:val="002E06F3"/>
    <w:rsid w:val="002E1508"/>
    <w:rsid w:val="002E2BF9"/>
    <w:rsid w:val="002E4883"/>
    <w:rsid w:val="002E4D0B"/>
    <w:rsid w:val="002E62B7"/>
    <w:rsid w:val="002E6624"/>
    <w:rsid w:val="002E6863"/>
    <w:rsid w:val="002E7C88"/>
    <w:rsid w:val="002F15BA"/>
    <w:rsid w:val="002F2063"/>
    <w:rsid w:val="002F227C"/>
    <w:rsid w:val="002F3217"/>
    <w:rsid w:val="002F49AB"/>
    <w:rsid w:val="002F5E47"/>
    <w:rsid w:val="002F6A2A"/>
    <w:rsid w:val="002F6C87"/>
    <w:rsid w:val="002F7E45"/>
    <w:rsid w:val="00300634"/>
    <w:rsid w:val="00303C97"/>
    <w:rsid w:val="00303F58"/>
    <w:rsid w:val="00304787"/>
    <w:rsid w:val="003050D0"/>
    <w:rsid w:val="00305836"/>
    <w:rsid w:val="00306278"/>
    <w:rsid w:val="00306539"/>
    <w:rsid w:val="003068A6"/>
    <w:rsid w:val="00310ABA"/>
    <w:rsid w:val="00310F60"/>
    <w:rsid w:val="0031204B"/>
    <w:rsid w:val="0031324C"/>
    <w:rsid w:val="0031346E"/>
    <w:rsid w:val="003138D2"/>
    <w:rsid w:val="00313DE4"/>
    <w:rsid w:val="00313E09"/>
    <w:rsid w:val="003148D6"/>
    <w:rsid w:val="00314995"/>
    <w:rsid w:val="00314A0B"/>
    <w:rsid w:val="00315C8B"/>
    <w:rsid w:val="003173D8"/>
    <w:rsid w:val="00317806"/>
    <w:rsid w:val="003200F2"/>
    <w:rsid w:val="00320AB0"/>
    <w:rsid w:val="00320D15"/>
    <w:rsid w:val="00320F03"/>
    <w:rsid w:val="0032112A"/>
    <w:rsid w:val="00322DCB"/>
    <w:rsid w:val="00322EFC"/>
    <w:rsid w:val="0032398F"/>
    <w:rsid w:val="00323B9F"/>
    <w:rsid w:val="00324181"/>
    <w:rsid w:val="003245E4"/>
    <w:rsid w:val="00324F49"/>
    <w:rsid w:val="00325800"/>
    <w:rsid w:val="00326FCE"/>
    <w:rsid w:val="003300E2"/>
    <w:rsid w:val="0033033D"/>
    <w:rsid w:val="00330CFE"/>
    <w:rsid w:val="00330E9A"/>
    <w:rsid w:val="00331F56"/>
    <w:rsid w:val="003325EB"/>
    <w:rsid w:val="00333459"/>
    <w:rsid w:val="0033369E"/>
    <w:rsid w:val="00333ACA"/>
    <w:rsid w:val="003341B8"/>
    <w:rsid w:val="00334481"/>
    <w:rsid w:val="00334ADC"/>
    <w:rsid w:val="003350C7"/>
    <w:rsid w:val="00336000"/>
    <w:rsid w:val="00336EA1"/>
    <w:rsid w:val="003419A4"/>
    <w:rsid w:val="00342A5E"/>
    <w:rsid w:val="003433ED"/>
    <w:rsid w:val="00345551"/>
    <w:rsid w:val="00345BE9"/>
    <w:rsid w:val="003469E0"/>
    <w:rsid w:val="00347410"/>
    <w:rsid w:val="00347AFE"/>
    <w:rsid w:val="00350047"/>
    <w:rsid w:val="00350469"/>
    <w:rsid w:val="00350B58"/>
    <w:rsid w:val="00351D0B"/>
    <w:rsid w:val="00351FED"/>
    <w:rsid w:val="00352919"/>
    <w:rsid w:val="00352F89"/>
    <w:rsid w:val="00354EC0"/>
    <w:rsid w:val="003566E2"/>
    <w:rsid w:val="0036082A"/>
    <w:rsid w:val="003610A4"/>
    <w:rsid w:val="003619AA"/>
    <w:rsid w:val="003624D1"/>
    <w:rsid w:val="00364B61"/>
    <w:rsid w:val="00366D1A"/>
    <w:rsid w:val="00367DC6"/>
    <w:rsid w:val="00370D0E"/>
    <w:rsid w:val="00371CE3"/>
    <w:rsid w:val="003722F3"/>
    <w:rsid w:val="00373464"/>
    <w:rsid w:val="00374522"/>
    <w:rsid w:val="0037480F"/>
    <w:rsid w:val="00374F1B"/>
    <w:rsid w:val="00375E8A"/>
    <w:rsid w:val="00376439"/>
    <w:rsid w:val="0037663F"/>
    <w:rsid w:val="003767A6"/>
    <w:rsid w:val="00381511"/>
    <w:rsid w:val="00381E68"/>
    <w:rsid w:val="003824FF"/>
    <w:rsid w:val="00383AD8"/>
    <w:rsid w:val="00383C38"/>
    <w:rsid w:val="00383D7B"/>
    <w:rsid w:val="00384D99"/>
    <w:rsid w:val="00384F0C"/>
    <w:rsid w:val="003850FD"/>
    <w:rsid w:val="0038557D"/>
    <w:rsid w:val="0038620A"/>
    <w:rsid w:val="00386B3B"/>
    <w:rsid w:val="003873D8"/>
    <w:rsid w:val="00387973"/>
    <w:rsid w:val="00387EA4"/>
    <w:rsid w:val="00390672"/>
    <w:rsid w:val="00391048"/>
    <w:rsid w:val="003910F6"/>
    <w:rsid w:val="00391CCC"/>
    <w:rsid w:val="00392D47"/>
    <w:rsid w:val="003961C7"/>
    <w:rsid w:val="00397E53"/>
    <w:rsid w:val="003A1151"/>
    <w:rsid w:val="003A1361"/>
    <w:rsid w:val="003A1D57"/>
    <w:rsid w:val="003A1D7B"/>
    <w:rsid w:val="003A2E23"/>
    <w:rsid w:val="003A36B6"/>
    <w:rsid w:val="003A43BF"/>
    <w:rsid w:val="003A631C"/>
    <w:rsid w:val="003A7B54"/>
    <w:rsid w:val="003A7EDA"/>
    <w:rsid w:val="003A7F01"/>
    <w:rsid w:val="003B0B9D"/>
    <w:rsid w:val="003B1345"/>
    <w:rsid w:val="003B4DA8"/>
    <w:rsid w:val="003B612E"/>
    <w:rsid w:val="003B781E"/>
    <w:rsid w:val="003C22EB"/>
    <w:rsid w:val="003C2C10"/>
    <w:rsid w:val="003C4AD6"/>
    <w:rsid w:val="003C4EFC"/>
    <w:rsid w:val="003C5168"/>
    <w:rsid w:val="003C5F2C"/>
    <w:rsid w:val="003C6662"/>
    <w:rsid w:val="003C7F71"/>
    <w:rsid w:val="003D02DA"/>
    <w:rsid w:val="003D0326"/>
    <w:rsid w:val="003D0563"/>
    <w:rsid w:val="003D0660"/>
    <w:rsid w:val="003D267F"/>
    <w:rsid w:val="003D28A3"/>
    <w:rsid w:val="003D3ED9"/>
    <w:rsid w:val="003D443B"/>
    <w:rsid w:val="003D4A2A"/>
    <w:rsid w:val="003D4C63"/>
    <w:rsid w:val="003D5CD6"/>
    <w:rsid w:val="003D7B1F"/>
    <w:rsid w:val="003E021E"/>
    <w:rsid w:val="003E12F0"/>
    <w:rsid w:val="003E1773"/>
    <w:rsid w:val="003E324D"/>
    <w:rsid w:val="003E3D5B"/>
    <w:rsid w:val="003E4C9D"/>
    <w:rsid w:val="003E4D55"/>
    <w:rsid w:val="003E59D6"/>
    <w:rsid w:val="003E5B1C"/>
    <w:rsid w:val="003E6429"/>
    <w:rsid w:val="003E702F"/>
    <w:rsid w:val="003F108E"/>
    <w:rsid w:val="003F1778"/>
    <w:rsid w:val="003F19B3"/>
    <w:rsid w:val="003F1EAE"/>
    <w:rsid w:val="003F2AFF"/>
    <w:rsid w:val="003F4078"/>
    <w:rsid w:val="003F4DEA"/>
    <w:rsid w:val="003F56A9"/>
    <w:rsid w:val="003F7D75"/>
    <w:rsid w:val="004004A4"/>
    <w:rsid w:val="00400D6B"/>
    <w:rsid w:val="0040113E"/>
    <w:rsid w:val="00401975"/>
    <w:rsid w:val="0040303A"/>
    <w:rsid w:val="004035F5"/>
    <w:rsid w:val="00405516"/>
    <w:rsid w:val="00405BD1"/>
    <w:rsid w:val="0040600B"/>
    <w:rsid w:val="0040663A"/>
    <w:rsid w:val="00406C85"/>
    <w:rsid w:val="00407AF0"/>
    <w:rsid w:val="00410072"/>
    <w:rsid w:val="00411289"/>
    <w:rsid w:val="004116B4"/>
    <w:rsid w:val="00412918"/>
    <w:rsid w:val="004147B4"/>
    <w:rsid w:val="0041485A"/>
    <w:rsid w:val="00414C76"/>
    <w:rsid w:val="00414C93"/>
    <w:rsid w:val="00415252"/>
    <w:rsid w:val="00415942"/>
    <w:rsid w:val="0041659F"/>
    <w:rsid w:val="00416BEB"/>
    <w:rsid w:val="004175E6"/>
    <w:rsid w:val="0042118C"/>
    <w:rsid w:val="004231AF"/>
    <w:rsid w:val="004240E7"/>
    <w:rsid w:val="00424845"/>
    <w:rsid w:val="00425533"/>
    <w:rsid w:val="00425FB4"/>
    <w:rsid w:val="00431496"/>
    <w:rsid w:val="004314A3"/>
    <w:rsid w:val="0043290C"/>
    <w:rsid w:val="004329CA"/>
    <w:rsid w:val="00433D12"/>
    <w:rsid w:val="004345B3"/>
    <w:rsid w:val="0043469A"/>
    <w:rsid w:val="0043498D"/>
    <w:rsid w:val="00435513"/>
    <w:rsid w:val="00435C12"/>
    <w:rsid w:val="00437434"/>
    <w:rsid w:val="004375C1"/>
    <w:rsid w:val="00437E96"/>
    <w:rsid w:val="00440A9F"/>
    <w:rsid w:val="00440E4C"/>
    <w:rsid w:val="00442632"/>
    <w:rsid w:val="004429B3"/>
    <w:rsid w:val="004437F4"/>
    <w:rsid w:val="0044469E"/>
    <w:rsid w:val="00445745"/>
    <w:rsid w:val="00445CA4"/>
    <w:rsid w:val="004461B0"/>
    <w:rsid w:val="00446DBA"/>
    <w:rsid w:val="00447F62"/>
    <w:rsid w:val="00451622"/>
    <w:rsid w:val="00452BEB"/>
    <w:rsid w:val="004539FF"/>
    <w:rsid w:val="00453F2F"/>
    <w:rsid w:val="0045567F"/>
    <w:rsid w:val="00455E19"/>
    <w:rsid w:val="00460081"/>
    <w:rsid w:val="0046127C"/>
    <w:rsid w:val="00461532"/>
    <w:rsid w:val="004630BC"/>
    <w:rsid w:val="00463B15"/>
    <w:rsid w:val="004646E5"/>
    <w:rsid w:val="00464DA2"/>
    <w:rsid w:val="004656BE"/>
    <w:rsid w:val="004679C4"/>
    <w:rsid w:val="00467F72"/>
    <w:rsid w:val="0047120E"/>
    <w:rsid w:val="004712F9"/>
    <w:rsid w:val="00471A1F"/>
    <w:rsid w:val="0047225D"/>
    <w:rsid w:val="0047278A"/>
    <w:rsid w:val="004727F8"/>
    <w:rsid w:val="004735C1"/>
    <w:rsid w:val="00473657"/>
    <w:rsid w:val="00473F04"/>
    <w:rsid w:val="00474B55"/>
    <w:rsid w:val="00475124"/>
    <w:rsid w:val="00476AC6"/>
    <w:rsid w:val="004771B7"/>
    <w:rsid w:val="00477705"/>
    <w:rsid w:val="00477B22"/>
    <w:rsid w:val="00480E50"/>
    <w:rsid w:val="00480EFD"/>
    <w:rsid w:val="0048165F"/>
    <w:rsid w:val="004820C4"/>
    <w:rsid w:val="00482372"/>
    <w:rsid w:val="00482928"/>
    <w:rsid w:val="00483027"/>
    <w:rsid w:val="0048357B"/>
    <w:rsid w:val="00483DE2"/>
    <w:rsid w:val="00484051"/>
    <w:rsid w:val="00485AB9"/>
    <w:rsid w:val="0048634A"/>
    <w:rsid w:val="00487FD5"/>
    <w:rsid w:val="00490E65"/>
    <w:rsid w:val="004931ED"/>
    <w:rsid w:val="00493B8F"/>
    <w:rsid w:val="00493F0A"/>
    <w:rsid w:val="0049400D"/>
    <w:rsid w:val="00495F50"/>
    <w:rsid w:val="00496447"/>
    <w:rsid w:val="004964EC"/>
    <w:rsid w:val="00496EC8"/>
    <w:rsid w:val="00497CD3"/>
    <w:rsid w:val="004A092B"/>
    <w:rsid w:val="004A2488"/>
    <w:rsid w:val="004A335E"/>
    <w:rsid w:val="004A34F9"/>
    <w:rsid w:val="004A3F9C"/>
    <w:rsid w:val="004A5F3E"/>
    <w:rsid w:val="004A60D0"/>
    <w:rsid w:val="004A6C77"/>
    <w:rsid w:val="004B07A3"/>
    <w:rsid w:val="004B1651"/>
    <w:rsid w:val="004B1F48"/>
    <w:rsid w:val="004B29D4"/>
    <w:rsid w:val="004B2DEA"/>
    <w:rsid w:val="004B3374"/>
    <w:rsid w:val="004B45B6"/>
    <w:rsid w:val="004B4600"/>
    <w:rsid w:val="004B55F0"/>
    <w:rsid w:val="004B60BF"/>
    <w:rsid w:val="004B60C4"/>
    <w:rsid w:val="004B6784"/>
    <w:rsid w:val="004C07BF"/>
    <w:rsid w:val="004C2410"/>
    <w:rsid w:val="004C37EC"/>
    <w:rsid w:val="004C41F5"/>
    <w:rsid w:val="004C4883"/>
    <w:rsid w:val="004C5F03"/>
    <w:rsid w:val="004C6201"/>
    <w:rsid w:val="004C648E"/>
    <w:rsid w:val="004C7C4C"/>
    <w:rsid w:val="004D01DF"/>
    <w:rsid w:val="004D0A00"/>
    <w:rsid w:val="004D2B33"/>
    <w:rsid w:val="004D2BA4"/>
    <w:rsid w:val="004D319C"/>
    <w:rsid w:val="004D335A"/>
    <w:rsid w:val="004D347B"/>
    <w:rsid w:val="004D4222"/>
    <w:rsid w:val="004D5461"/>
    <w:rsid w:val="004D565B"/>
    <w:rsid w:val="004D6A53"/>
    <w:rsid w:val="004D6BEF"/>
    <w:rsid w:val="004D7BB9"/>
    <w:rsid w:val="004E02EF"/>
    <w:rsid w:val="004E1000"/>
    <w:rsid w:val="004E15E6"/>
    <w:rsid w:val="004E1A11"/>
    <w:rsid w:val="004E20B0"/>
    <w:rsid w:val="004E2319"/>
    <w:rsid w:val="004E2851"/>
    <w:rsid w:val="004E3666"/>
    <w:rsid w:val="004E38F0"/>
    <w:rsid w:val="004E5DD3"/>
    <w:rsid w:val="004E620C"/>
    <w:rsid w:val="004E7871"/>
    <w:rsid w:val="004F0F48"/>
    <w:rsid w:val="004F1E61"/>
    <w:rsid w:val="004F20C0"/>
    <w:rsid w:val="004F2F09"/>
    <w:rsid w:val="004F3AD7"/>
    <w:rsid w:val="004F4971"/>
    <w:rsid w:val="004F5831"/>
    <w:rsid w:val="004F667A"/>
    <w:rsid w:val="004F6C5A"/>
    <w:rsid w:val="004F713E"/>
    <w:rsid w:val="004F77A6"/>
    <w:rsid w:val="004F7C5B"/>
    <w:rsid w:val="005002C0"/>
    <w:rsid w:val="0050164E"/>
    <w:rsid w:val="005019E2"/>
    <w:rsid w:val="00501E88"/>
    <w:rsid w:val="00502FF2"/>
    <w:rsid w:val="00504907"/>
    <w:rsid w:val="005058BE"/>
    <w:rsid w:val="00505D1B"/>
    <w:rsid w:val="005061DA"/>
    <w:rsid w:val="005067FC"/>
    <w:rsid w:val="00507A75"/>
    <w:rsid w:val="00510F5E"/>
    <w:rsid w:val="005113AA"/>
    <w:rsid w:val="005118F4"/>
    <w:rsid w:val="00512455"/>
    <w:rsid w:val="005130E3"/>
    <w:rsid w:val="0051452B"/>
    <w:rsid w:val="005160DD"/>
    <w:rsid w:val="0051632A"/>
    <w:rsid w:val="005179D8"/>
    <w:rsid w:val="005219EC"/>
    <w:rsid w:val="0052270A"/>
    <w:rsid w:val="0052332E"/>
    <w:rsid w:val="00523A1D"/>
    <w:rsid w:val="00523A2B"/>
    <w:rsid w:val="00524B2D"/>
    <w:rsid w:val="00524FF0"/>
    <w:rsid w:val="005254BC"/>
    <w:rsid w:val="0052590C"/>
    <w:rsid w:val="005271C2"/>
    <w:rsid w:val="005272D9"/>
    <w:rsid w:val="005274AC"/>
    <w:rsid w:val="00527981"/>
    <w:rsid w:val="0053022F"/>
    <w:rsid w:val="00533279"/>
    <w:rsid w:val="00534077"/>
    <w:rsid w:val="00534902"/>
    <w:rsid w:val="00536008"/>
    <w:rsid w:val="005362EE"/>
    <w:rsid w:val="00536A97"/>
    <w:rsid w:val="00541433"/>
    <w:rsid w:val="0054280E"/>
    <w:rsid w:val="00542956"/>
    <w:rsid w:val="00542A98"/>
    <w:rsid w:val="00542B29"/>
    <w:rsid w:val="00543015"/>
    <w:rsid w:val="00543133"/>
    <w:rsid w:val="00543AF8"/>
    <w:rsid w:val="005468A2"/>
    <w:rsid w:val="00546A0E"/>
    <w:rsid w:val="005472CB"/>
    <w:rsid w:val="0055105F"/>
    <w:rsid w:val="005520CE"/>
    <w:rsid w:val="005529A8"/>
    <w:rsid w:val="005531C1"/>
    <w:rsid w:val="00553F69"/>
    <w:rsid w:val="00553FBD"/>
    <w:rsid w:val="005540FB"/>
    <w:rsid w:val="00554618"/>
    <w:rsid w:val="00556C63"/>
    <w:rsid w:val="0055705F"/>
    <w:rsid w:val="005578FC"/>
    <w:rsid w:val="00557D24"/>
    <w:rsid w:val="00560079"/>
    <w:rsid w:val="00561002"/>
    <w:rsid w:val="00561891"/>
    <w:rsid w:val="00561DE1"/>
    <w:rsid w:val="0056473B"/>
    <w:rsid w:val="00565F7B"/>
    <w:rsid w:val="005667E3"/>
    <w:rsid w:val="00566C45"/>
    <w:rsid w:val="00567856"/>
    <w:rsid w:val="005701C9"/>
    <w:rsid w:val="005705A1"/>
    <w:rsid w:val="00571003"/>
    <w:rsid w:val="005724A1"/>
    <w:rsid w:val="00572A11"/>
    <w:rsid w:val="00572B39"/>
    <w:rsid w:val="00573569"/>
    <w:rsid w:val="005737F4"/>
    <w:rsid w:val="00573F7A"/>
    <w:rsid w:val="00574CED"/>
    <w:rsid w:val="0057610F"/>
    <w:rsid w:val="00576B15"/>
    <w:rsid w:val="00577104"/>
    <w:rsid w:val="00581577"/>
    <w:rsid w:val="005816C8"/>
    <w:rsid w:val="005821B9"/>
    <w:rsid w:val="005821FB"/>
    <w:rsid w:val="00582566"/>
    <w:rsid w:val="00582C64"/>
    <w:rsid w:val="00583260"/>
    <w:rsid w:val="005834BC"/>
    <w:rsid w:val="00583816"/>
    <w:rsid w:val="00583ABB"/>
    <w:rsid w:val="00585558"/>
    <w:rsid w:val="00585C29"/>
    <w:rsid w:val="00586ABC"/>
    <w:rsid w:val="00590ED0"/>
    <w:rsid w:val="00592657"/>
    <w:rsid w:val="00593309"/>
    <w:rsid w:val="00593652"/>
    <w:rsid w:val="005938F4"/>
    <w:rsid w:val="005946E5"/>
    <w:rsid w:val="005949EC"/>
    <w:rsid w:val="00595734"/>
    <w:rsid w:val="00595EF0"/>
    <w:rsid w:val="005973DB"/>
    <w:rsid w:val="0059765F"/>
    <w:rsid w:val="005A071B"/>
    <w:rsid w:val="005A1F71"/>
    <w:rsid w:val="005A21E3"/>
    <w:rsid w:val="005A2A31"/>
    <w:rsid w:val="005A2AAE"/>
    <w:rsid w:val="005A45EA"/>
    <w:rsid w:val="005A4738"/>
    <w:rsid w:val="005A53B5"/>
    <w:rsid w:val="005A5DC5"/>
    <w:rsid w:val="005A6912"/>
    <w:rsid w:val="005A6E75"/>
    <w:rsid w:val="005B00BF"/>
    <w:rsid w:val="005B0E44"/>
    <w:rsid w:val="005B1447"/>
    <w:rsid w:val="005B1AFE"/>
    <w:rsid w:val="005B23F3"/>
    <w:rsid w:val="005B349F"/>
    <w:rsid w:val="005B3969"/>
    <w:rsid w:val="005B3EA6"/>
    <w:rsid w:val="005B5704"/>
    <w:rsid w:val="005B5DEE"/>
    <w:rsid w:val="005B64A9"/>
    <w:rsid w:val="005C018F"/>
    <w:rsid w:val="005C0E96"/>
    <w:rsid w:val="005C2AA0"/>
    <w:rsid w:val="005C3DFA"/>
    <w:rsid w:val="005C4584"/>
    <w:rsid w:val="005C4D62"/>
    <w:rsid w:val="005C5496"/>
    <w:rsid w:val="005C5810"/>
    <w:rsid w:val="005C6A21"/>
    <w:rsid w:val="005C6EE9"/>
    <w:rsid w:val="005C772B"/>
    <w:rsid w:val="005C7CE8"/>
    <w:rsid w:val="005D0ECA"/>
    <w:rsid w:val="005D270D"/>
    <w:rsid w:val="005D29CA"/>
    <w:rsid w:val="005D2C01"/>
    <w:rsid w:val="005D3FD2"/>
    <w:rsid w:val="005D6F67"/>
    <w:rsid w:val="005D6FFF"/>
    <w:rsid w:val="005D75D2"/>
    <w:rsid w:val="005E0625"/>
    <w:rsid w:val="005E0707"/>
    <w:rsid w:val="005E08F5"/>
    <w:rsid w:val="005E1CC4"/>
    <w:rsid w:val="005E1EE6"/>
    <w:rsid w:val="005E581C"/>
    <w:rsid w:val="005E589D"/>
    <w:rsid w:val="005E5A5E"/>
    <w:rsid w:val="005E62F5"/>
    <w:rsid w:val="005E6641"/>
    <w:rsid w:val="005E69C2"/>
    <w:rsid w:val="005E69E9"/>
    <w:rsid w:val="005E6A21"/>
    <w:rsid w:val="005E6CE4"/>
    <w:rsid w:val="005E7074"/>
    <w:rsid w:val="005E7122"/>
    <w:rsid w:val="005F08BF"/>
    <w:rsid w:val="005F0B2B"/>
    <w:rsid w:val="005F1E0C"/>
    <w:rsid w:val="005F2219"/>
    <w:rsid w:val="005F4F4D"/>
    <w:rsid w:val="005F59EC"/>
    <w:rsid w:val="005F68A5"/>
    <w:rsid w:val="005F6967"/>
    <w:rsid w:val="005F7A00"/>
    <w:rsid w:val="006004FD"/>
    <w:rsid w:val="00601923"/>
    <w:rsid w:val="00601FCC"/>
    <w:rsid w:val="0060232E"/>
    <w:rsid w:val="00602BED"/>
    <w:rsid w:val="00603046"/>
    <w:rsid w:val="006038E8"/>
    <w:rsid w:val="00603AC5"/>
    <w:rsid w:val="006055B0"/>
    <w:rsid w:val="00607481"/>
    <w:rsid w:val="00610BC2"/>
    <w:rsid w:val="00610C78"/>
    <w:rsid w:val="00610F49"/>
    <w:rsid w:val="00611487"/>
    <w:rsid w:val="00611EA0"/>
    <w:rsid w:val="00614EC2"/>
    <w:rsid w:val="00616721"/>
    <w:rsid w:val="00616BCF"/>
    <w:rsid w:val="00616C41"/>
    <w:rsid w:val="006205F0"/>
    <w:rsid w:val="00621C1E"/>
    <w:rsid w:val="0062201A"/>
    <w:rsid w:val="0062233C"/>
    <w:rsid w:val="006226C4"/>
    <w:rsid w:val="00622DF0"/>
    <w:rsid w:val="006240DA"/>
    <w:rsid w:val="00624EED"/>
    <w:rsid w:val="0062562F"/>
    <w:rsid w:val="00625C8F"/>
    <w:rsid w:val="00626FAD"/>
    <w:rsid w:val="00630DDF"/>
    <w:rsid w:val="0063210E"/>
    <w:rsid w:val="00632D03"/>
    <w:rsid w:val="00632FFF"/>
    <w:rsid w:val="00634676"/>
    <w:rsid w:val="00634836"/>
    <w:rsid w:val="006351E8"/>
    <w:rsid w:val="00635E5E"/>
    <w:rsid w:val="0063669B"/>
    <w:rsid w:val="006368A4"/>
    <w:rsid w:val="0063733A"/>
    <w:rsid w:val="0064243D"/>
    <w:rsid w:val="00642A8A"/>
    <w:rsid w:val="006440FC"/>
    <w:rsid w:val="006442A0"/>
    <w:rsid w:val="00646659"/>
    <w:rsid w:val="00652551"/>
    <w:rsid w:val="006550C0"/>
    <w:rsid w:val="00655248"/>
    <w:rsid w:val="00655CDD"/>
    <w:rsid w:val="00656A48"/>
    <w:rsid w:val="006573B0"/>
    <w:rsid w:val="0065749B"/>
    <w:rsid w:val="00660EB7"/>
    <w:rsid w:val="006615DD"/>
    <w:rsid w:val="00661D5A"/>
    <w:rsid w:val="00661F26"/>
    <w:rsid w:val="00662641"/>
    <w:rsid w:val="0066272A"/>
    <w:rsid w:val="00663F37"/>
    <w:rsid w:val="006654B5"/>
    <w:rsid w:val="00665FA9"/>
    <w:rsid w:val="00666AA9"/>
    <w:rsid w:val="006702A1"/>
    <w:rsid w:val="006706A8"/>
    <w:rsid w:val="006708F1"/>
    <w:rsid w:val="00672437"/>
    <w:rsid w:val="006725BA"/>
    <w:rsid w:val="0067421F"/>
    <w:rsid w:val="0067516C"/>
    <w:rsid w:val="00675557"/>
    <w:rsid w:val="00675791"/>
    <w:rsid w:val="00675F06"/>
    <w:rsid w:val="006778C7"/>
    <w:rsid w:val="006803C7"/>
    <w:rsid w:val="006813A8"/>
    <w:rsid w:val="00682140"/>
    <w:rsid w:val="006844A6"/>
    <w:rsid w:val="00684811"/>
    <w:rsid w:val="00684AC9"/>
    <w:rsid w:val="00684E27"/>
    <w:rsid w:val="00687E3C"/>
    <w:rsid w:val="006906C8"/>
    <w:rsid w:val="006925A7"/>
    <w:rsid w:val="006937A1"/>
    <w:rsid w:val="00693A5D"/>
    <w:rsid w:val="00693EC3"/>
    <w:rsid w:val="00695591"/>
    <w:rsid w:val="0069654B"/>
    <w:rsid w:val="006966FB"/>
    <w:rsid w:val="00696C60"/>
    <w:rsid w:val="006970AB"/>
    <w:rsid w:val="0069782C"/>
    <w:rsid w:val="00697DC1"/>
    <w:rsid w:val="006A0564"/>
    <w:rsid w:val="006A0A7F"/>
    <w:rsid w:val="006A2806"/>
    <w:rsid w:val="006A3949"/>
    <w:rsid w:val="006A51F8"/>
    <w:rsid w:val="006A5296"/>
    <w:rsid w:val="006A64A2"/>
    <w:rsid w:val="006A729C"/>
    <w:rsid w:val="006A7751"/>
    <w:rsid w:val="006A7A51"/>
    <w:rsid w:val="006B0B3A"/>
    <w:rsid w:val="006B0F29"/>
    <w:rsid w:val="006B1440"/>
    <w:rsid w:val="006B2390"/>
    <w:rsid w:val="006B2C77"/>
    <w:rsid w:val="006B4100"/>
    <w:rsid w:val="006B5653"/>
    <w:rsid w:val="006B604B"/>
    <w:rsid w:val="006B6B6E"/>
    <w:rsid w:val="006B6C44"/>
    <w:rsid w:val="006B6FC7"/>
    <w:rsid w:val="006B7EEA"/>
    <w:rsid w:val="006C1168"/>
    <w:rsid w:val="006C1C81"/>
    <w:rsid w:val="006C2913"/>
    <w:rsid w:val="006C379C"/>
    <w:rsid w:val="006C38FC"/>
    <w:rsid w:val="006C4BC8"/>
    <w:rsid w:val="006C561C"/>
    <w:rsid w:val="006C5805"/>
    <w:rsid w:val="006C5822"/>
    <w:rsid w:val="006C5DD7"/>
    <w:rsid w:val="006C65FA"/>
    <w:rsid w:val="006C6D09"/>
    <w:rsid w:val="006C7887"/>
    <w:rsid w:val="006D0528"/>
    <w:rsid w:val="006D2D8E"/>
    <w:rsid w:val="006D3856"/>
    <w:rsid w:val="006D445F"/>
    <w:rsid w:val="006D5000"/>
    <w:rsid w:val="006D69C4"/>
    <w:rsid w:val="006D702B"/>
    <w:rsid w:val="006E02D0"/>
    <w:rsid w:val="006E0698"/>
    <w:rsid w:val="006E1803"/>
    <w:rsid w:val="006E2AF0"/>
    <w:rsid w:val="006E3458"/>
    <w:rsid w:val="006E5716"/>
    <w:rsid w:val="006E5809"/>
    <w:rsid w:val="006E5B88"/>
    <w:rsid w:val="006E650E"/>
    <w:rsid w:val="006E6929"/>
    <w:rsid w:val="006E7DB3"/>
    <w:rsid w:val="006F0048"/>
    <w:rsid w:val="006F0078"/>
    <w:rsid w:val="006F04C9"/>
    <w:rsid w:val="006F075C"/>
    <w:rsid w:val="006F0888"/>
    <w:rsid w:val="006F093C"/>
    <w:rsid w:val="006F0A64"/>
    <w:rsid w:val="006F0D31"/>
    <w:rsid w:val="006F242E"/>
    <w:rsid w:val="006F2551"/>
    <w:rsid w:val="006F2ACC"/>
    <w:rsid w:val="006F2EFE"/>
    <w:rsid w:val="006F3392"/>
    <w:rsid w:val="006F45E3"/>
    <w:rsid w:val="006F4F4F"/>
    <w:rsid w:val="006F6AD5"/>
    <w:rsid w:val="0070180B"/>
    <w:rsid w:val="007020EB"/>
    <w:rsid w:val="0070217B"/>
    <w:rsid w:val="00702C9F"/>
    <w:rsid w:val="00703A6D"/>
    <w:rsid w:val="00703EC8"/>
    <w:rsid w:val="00704C95"/>
    <w:rsid w:val="00705608"/>
    <w:rsid w:val="00705C3E"/>
    <w:rsid w:val="007078D7"/>
    <w:rsid w:val="00710560"/>
    <w:rsid w:val="00710695"/>
    <w:rsid w:val="0071439B"/>
    <w:rsid w:val="00714605"/>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27963"/>
    <w:rsid w:val="007302E8"/>
    <w:rsid w:val="007306E4"/>
    <w:rsid w:val="00730733"/>
    <w:rsid w:val="00731966"/>
    <w:rsid w:val="007326BC"/>
    <w:rsid w:val="00734629"/>
    <w:rsid w:val="0073467F"/>
    <w:rsid w:val="0073502F"/>
    <w:rsid w:val="00736411"/>
    <w:rsid w:val="007366E8"/>
    <w:rsid w:val="007415B2"/>
    <w:rsid w:val="00742C3F"/>
    <w:rsid w:val="007444DB"/>
    <w:rsid w:val="00745190"/>
    <w:rsid w:val="00745348"/>
    <w:rsid w:val="00745DF0"/>
    <w:rsid w:val="00746359"/>
    <w:rsid w:val="007466FB"/>
    <w:rsid w:val="00746872"/>
    <w:rsid w:val="00746B6E"/>
    <w:rsid w:val="00747A93"/>
    <w:rsid w:val="00747F43"/>
    <w:rsid w:val="007514DF"/>
    <w:rsid w:val="00751E27"/>
    <w:rsid w:val="00753164"/>
    <w:rsid w:val="00756231"/>
    <w:rsid w:val="00756A6F"/>
    <w:rsid w:val="007607DF"/>
    <w:rsid w:val="00761152"/>
    <w:rsid w:val="00761774"/>
    <w:rsid w:val="007622EB"/>
    <w:rsid w:val="00763308"/>
    <w:rsid w:val="007634B0"/>
    <w:rsid w:val="00763BB6"/>
    <w:rsid w:val="00764255"/>
    <w:rsid w:val="00764621"/>
    <w:rsid w:val="00764E49"/>
    <w:rsid w:val="00765495"/>
    <w:rsid w:val="00765E7E"/>
    <w:rsid w:val="00766084"/>
    <w:rsid w:val="00767CCF"/>
    <w:rsid w:val="00770975"/>
    <w:rsid w:val="00770FDF"/>
    <w:rsid w:val="00771FB1"/>
    <w:rsid w:val="0077231D"/>
    <w:rsid w:val="007738D3"/>
    <w:rsid w:val="007754CD"/>
    <w:rsid w:val="00775AE9"/>
    <w:rsid w:val="0077620E"/>
    <w:rsid w:val="00776A0B"/>
    <w:rsid w:val="00777F37"/>
    <w:rsid w:val="007809FF"/>
    <w:rsid w:val="00781A77"/>
    <w:rsid w:val="00782000"/>
    <w:rsid w:val="007829AD"/>
    <w:rsid w:val="00783BF2"/>
    <w:rsid w:val="007841DB"/>
    <w:rsid w:val="00786EED"/>
    <w:rsid w:val="00786F84"/>
    <w:rsid w:val="0078723C"/>
    <w:rsid w:val="00791446"/>
    <w:rsid w:val="00791C55"/>
    <w:rsid w:val="0079277B"/>
    <w:rsid w:val="007937D2"/>
    <w:rsid w:val="00795F2D"/>
    <w:rsid w:val="00797AF7"/>
    <w:rsid w:val="007A014A"/>
    <w:rsid w:val="007A1264"/>
    <w:rsid w:val="007A25B4"/>
    <w:rsid w:val="007A2D38"/>
    <w:rsid w:val="007A3E15"/>
    <w:rsid w:val="007A3F12"/>
    <w:rsid w:val="007A5C4B"/>
    <w:rsid w:val="007A716F"/>
    <w:rsid w:val="007A73ED"/>
    <w:rsid w:val="007A7885"/>
    <w:rsid w:val="007B0634"/>
    <w:rsid w:val="007B0997"/>
    <w:rsid w:val="007B1F08"/>
    <w:rsid w:val="007B2BE2"/>
    <w:rsid w:val="007B41B8"/>
    <w:rsid w:val="007B46E9"/>
    <w:rsid w:val="007B6166"/>
    <w:rsid w:val="007B7727"/>
    <w:rsid w:val="007B7C11"/>
    <w:rsid w:val="007B7E81"/>
    <w:rsid w:val="007B7FA4"/>
    <w:rsid w:val="007C1034"/>
    <w:rsid w:val="007C1971"/>
    <w:rsid w:val="007C1D3A"/>
    <w:rsid w:val="007C21EF"/>
    <w:rsid w:val="007C4217"/>
    <w:rsid w:val="007C4435"/>
    <w:rsid w:val="007C52B8"/>
    <w:rsid w:val="007C5BD9"/>
    <w:rsid w:val="007C6BA3"/>
    <w:rsid w:val="007C7BB4"/>
    <w:rsid w:val="007C7CD9"/>
    <w:rsid w:val="007D1110"/>
    <w:rsid w:val="007D2991"/>
    <w:rsid w:val="007D3F41"/>
    <w:rsid w:val="007D5AD8"/>
    <w:rsid w:val="007D7E9D"/>
    <w:rsid w:val="007D7F2A"/>
    <w:rsid w:val="007E0348"/>
    <w:rsid w:val="007E181B"/>
    <w:rsid w:val="007E1FC7"/>
    <w:rsid w:val="007E2166"/>
    <w:rsid w:val="007E3B55"/>
    <w:rsid w:val="007E4AF2"/>
    <w:rsid w:val="007E4B12"/>
    <w:rsid w:val="007E4C8B"/>
    <w:rsid w:val="007E4E1F"/>
    <w:rsid w:val="007E5AF8"/>
    <w:rsid w:val="007E6A00"/>
    <w:rsid w:val="007E7101"/>
    <w:rsid w:val="007E79DB"/>
    <w:rsid w:val="007E7BC5"/>
    <w:rsid w:val="007F0471"/>
    <w:rsid w:val="007F11A8"/>
    <w:rsid w:val="007F1966"/>
    <w:rsid w:val="007F2611"/>
    <w:rsid w:val="007F409E"/>
    <w:rsid w:val="007F40B8"/>
    <w:rsid w:val="007F7DF1"/>
    <w:rsid w:val="008003A7"/>
    <w:rsid w:val="00801425"/>
    <w:rsid w:val="00801829"/>
    <w:rsid w:val="00803279"/>
    <w:rsid w:val="00803AF4"/>
    <w:rsid w:val="00803BEA"/>
    <w:rsid w:val="00804A98"/>
    <w:rsid w:val="00805AD8"/>
    <w:rsid w:val="00805E0B"/>
    <w:rsid w:val="00807DA1"/>
    <w:rsid w:val="008100A0"/>
    <w:rsid w:val="008101D8"/>
    <w:rsid w:val="008114A5"/>
    <w:rsid w:val="0081164A"/>
    <w:rsid w:val="00811812"/>
    <w:rsid w:val="00811D48"/>
    <w:rsid w:val="00816BE7"/>
    <w:rsid w:val="00816DFC"/>
    <w:rsid w:val="00820013"/>
    <w:rsid w:val="008200C1"/>
    <w:rsid w:val="008203A8"/>
    <w:rsid w:val="008204AD"/>
    <w:rsid w:val="0082076D"/>
    <w:rsid w:val="008209AB"/>
    <w:rsid w:val="008217C4"/>
    <w:rsid w:val="00822055"/>
    <w:rsid w:val="0082285E"/>
    <w:rsid w:val="00822CE3"/>
    <w:rsid w:val="00824C6A"/>
    <w:rsid w:val="008258FC"/>
    <w:rsid w:val="00826872"/>
    <w:rsid w:val="00826D40"/>
    <w:rsid w:val="00827EFC"/>
    <w:rsid w:val="008302C3"/>
    <w:rsid w:val="00830645"/>
    <w:rsid w:val="0083359C"/>
    <w:rsid w:val="00833622"/>
    <w:rsid w:val="0083392A"/>
    <w:rsid w:val="00834FC3"/>
    <w:rsid w:val="008357E2"/>
    <w:rsid w:val="00835946"/>
    <w:rsid w:val="00840404"/>
    <w:rsid w:val="008406AC"/>
    <w:rsid w:val="008412F6"/>
    <w:rsid w:val="00841419"/>
    <w:rsid w:val="0084191D"/>
    <w:rsid w:val="00841D4F"/>
    <w:rsid w:val="008426A8"/>
    <w:rsid w:val="0084277F"/>
    <w:rsid w:val="00843D3C"/>
    <w:rsid w:val="0084428F"/>
    <w:rsid w:val="00844839"/>
    <w:rsid w:val="00845901"/>
    <w:rsid w:val="00845BDC"/>
    <w:rsid w:val="00845ED1"/>
    <w:rsid w:val="008460F6"/>
    <w:rsid w:val="008464EE"/>
    <w:rsid w:val="00846663"/>
    <w:rsid w:val="008472CF"/>
    <w:rsid w:val="0085278D"/>
    <w:rsid w:val="008534B7"/>
    <w:rsid w:val="008557DA"/>
    <w:rsid w:val="00856113"/>
    <w:rsid w:val="0085753A"/>
    <w:rsid w:val="00860241"/>
    <w:rsid w:val="0086065F"/>
    <w:rsid w:val="00860700"/>
    <w:rsid w:val="00861659"/>
    <w:rsid w:val="00862737"/>
    <w:rsid w:val="00862844"/>
    <w:rsid w:val="00862A27"/>
    <w:rsid w:val="00862F68"/>
    <w:rsid w:val="00863DC0"/>
    <w:rsid w:val="00864E87"/>
    <w:rsid w:val="0086748C"/>
    <w:rsid w:val="008676DB"/>
    <w:rsid w:val="00867A96"/>
    <w:rsid w:val="008700F8"/>
    <w:rsid w:val="00870635"/>
    <w:rsid w:val="00870649"/>
    <w:rsid w:val="008715B2"/>
    <w:rsid w:val="00872057"/>
    <w:rsid w:val="008727A7"/>
    <w:rsid w:val="00872EFF"/>
    <w:rsid w:val="008732C8"/>
    <w:rsid w:val="00874141"/>
    <w:rsid w:val="0087564F"/>
    <w:rsid w:val="00875A5D"/>
    <w:rsid w:val="00875C17"/>
    <w:rsid w:val="00875E7D"/>
    <w:rsid w:val="008765B6"/>
    <w:rsid w:val="00876CE6"/>
    <w:rsid w:val="00877735"/>
    <w:rsid w:val="0088226D"/>
    <w:rsid w:val="00882FC4"/>
    <w:rsid w:val="00883325"/>
    <w:rsid w:val="0088442F"/>
    <w:rsid w:val="008846AC"/>
    <w:rsid w:val="00885FE6"/>
    <w:rsid w:val="008865C1"/>
    <w:rsid w:val="00887754"/>
    <w:rsid w:val="00887AFE"/>
    <w:rsid w:val="0089033B"/>
    <w:rsid w:val="008905A3"/>
    <w:rsid w:val="00890C87"/>
    <w:rsid w:val="00891186"/>
    <w:rsid w:val="008917E7"/>
    <w:rsid w:val="008925CF"/>
    <w:rsid w:val="00892B73"/>
    <w:rsid w:val="00892D78"/>
    <w:rsid w:val="00892FCE"/>
    <w:rsid w:val="00893437"/>
    <w:rsid w:val="008944ED"/>
    <w:rsid w:val="0089549E"/>
    <w:rsid w:val="00896D56"/>
    <w:rsid w:val="00897122"/>
    <w:rsid w:val="0089730C"/>
    <w:rsid w:val="008A116F"/>
    <w:rsid w:val="008A2F8F"/>
    <w:rsid w:val="008A319F"/>
    <w:rsid w:val="008A6192"/>
    <w:rsid w:val="008A64C4"/>
    <w:rsid w:val="008B01D9"/>
    <w:rsid w:val="008B04D0"/>
    <w:rsid w:val="008B05D7"/>
    <w:rsid w:val="008B0A96"/>
    <w:rsid w:val="008B2603"/>
    <w:rsid w:val="008B4750"/>
    <w:rsid w:val="008B5317"/>
    <w:rsid w:val="008B5E82"/>
    <w:rsid w:val="008B74D4"/>
    <w:rsid w:val="008B7861"/>
    <w:rsid w:val="008B7EC3"/>
    <w:rsid w:val="008C12F6"/>
    <w:rsid w:val="008C3997"/>
    <w:rsid w:val="008C472E"/>
    <w:rsid w:val="008C572B"/>
    <w:rsid w:val="008C5AFE"/>
    <w:rsid w:val="008C708C"/>
    <w:rsid w:val="008C751A"/>
    <w:rsid w:val="008C79CD"/>
    <w:rsid w:val="008D1764"/>
    <w:rsid w:val="008D2DA3"/>
    <w:rsid w:val="008D508E"/>
    <w:rsid w:val="008D55BE"/>
    <w:rsid w:val="008D5C46"/>
    <w:rsid w:val="008D66E8"/>
    <w:rsid w:val="008D67EC"/>
    <w:rsid w:val="008D6E64"/>
    <w:rsid w:val="008D6F36"/>
    <w:rsid w:val="008D7780"/>
    <w:rsid w:val="008E0536"/>
    <w:rsid w:val="008E18E2"/>
    <w:rsid w:val="008E1A1C"/>
    <w:rsid w:val="008E22A6"/>
    <w:rsid w:val="008E2E75"/>
    <w:rsid w:val="008E4F86"/>
    <w:rsid w:val="008E5230"/>
    <w:rsid w:val="008E61FA"/>
    <w:rsid w:val="008E6AAC"/>
    <w:rsid w:val="008E6CA2"/>
    <w:rsid w:val="008E7571"/>
    <w:rsid w:val="008E7912"/>
    <w:rsid w:val="008F0B11"/>
    <w:rsid w:val="008F1C23"/>
    <w:rsid w:val="008F32CD"/>
    <w:rsid w:val="008F3450"/>
    <w:rsid w:val="008F41F8"/>
    <w:rsid w:val="008F4749"/>
    <w:rsid w:val="008F6102"/>
    <w:rsid w:val="008F77DC"/>
    <w:rsid w:val="008F78C7"/>
    <w:rsid w:val="008F7D47"/>
    <w:rsid w:val="00900EC1"/>
    <w:rsid w:val="009011D2"/>
    <w:rsid w:val="00902EB3"/>
    <w:rsid w:val="0090356B"/>
    <w:rsid w:val="00905F66"/>
    <w:rsid w:val="00906F2D"/>
    <w:rsid w:val="009105A2"/>
    <w:rsid w:val="009105BA"/>
    <w:rsid w:val="00911616"/>
    <w:rsid w:val="00913CC5"/>
    <w:rsid w:val="00915121"/>
    <w:rsid w:val="00915433"/>
    <w:rsid w:val="00915AF8"/>
    <w:rsid w:val="00916E41"/>
    <w:rsid w:val="00917CDC"/>
    <w:rsid w:val="00920A42"/>
    <w:rsid w:val="0092146A"/>
    <w:rsid w:val="00921635"/>
    <w:rsid w:val="00922C47"/>
    <w:rsid w:val="00922DD5"/>
    <w:rsid w:val="00923779"/>
    <w:rsid w:val="00924B21"/>
    <w:rsid w:val="009254A8"/>
    <w:rsid w:val="009258E2"/>
    <w:rsid w:val="00926EDA"/>
    <w:rsid w:val="009272FD"/>
    <w:rsid w:val="00927511"/>
    <w:rsid w:val="00927977"/>
    <w:rsid w:val="00927B21"/>
    <w:rsid w:val="00927E59"/>
    <w:rsid w:val="00930194"/>
    <w:rsid w:val="009311D7"/>
    <w:rsid w:val="0093327E"/>
    <w:rsid w:val="00933572"/>
    <w:rsid w:val="00934B00"/>
    <w:rsid w:val="00935342"/>
    <w:rsid w:val="009374C1"/>
    <w:rsid w:val="009400A7"/>
    <w:rsid w:val="00940C57"/>
    <w:rsid w:val="00940ECB"/>
    <w:rsid w:val="0094259D"/>
    <w:rsid w:val="009431E1"/>
    <w:rsid w:val="00944689"/>
    <w:rsid w:val="00944D70"/>
    <w:rsid w:val="0094518B"/>
    <w:rsid w:val="00945419"/>
    <w:rsid w:val="00945938"/>
    <w:rsid w:val="00947177"/>
    <w:rsid w:val="00950133"/>
    <w:rsid w:val="00950A32"/>
    <w:rsid w:val="009516D4"/>
    <w:rsid w:val="0095245A"/>
    <w:rsid w:val="00952759"/>
    <w:rsid w:val="0095285F"/>
    <w:rsid w:val="009530A2"/>
    <w:rsid w:val="0095453D"/>
    <w:rsid w:val="00960112"/>
    <w:rsid w:val="00960D38"/>
    <w:rsid w:val="00961BF5"/>
    <w:rsid w:val="0096540F"/>
    <w:rsid w:val="0096569B"/>
    <w:rsid w:val="0096646E"/>
    <w:rsid w:val="00966F92"/>
    <w:rsid w:val="00967071"/>
    <w:rsid w:val="00970A7D"/>
    <w:rsid w:val="00970D70"/>
    <w:rsid w:val="00971F5C"/>
    <w:rsid w:val="0097275B"/>
    <w:rsid w:val="00972C12"/>
    <w:rsid w:val="00972C4D"/>
    <w:rsid w:val="009734EC"/>
    <w:rsid w:val="00973CD5"/>
    <w:rsid w:val="00974552"/>
    <w:rsid w:val="00974EE0"/>
    <w:rsid w:val="009751DD"/>
    <w:rsid w:val="00975372"/>
    <w:rsid w:val="0097690E"/>
    <w:rsid w:val="00976E0E"/>
    <w:rsid w:val="00976F00"/>
    <w:rsid w:val="009800CE"/>
    <w:rsid w:val="00980AF8"/>
    <w:rsid w:val="00981C2A"/>
    <w:rsid w:val="00981F8A"/>
    <w:rsid w:val="009835F3"/>
    <w:rsid w:val="00983FB7"/>
    <w:rsid w:val="009843D6"/>
    <w:rsid w:val="0098561F"/>
    <w:rsid w:val="00985B58"/>
    <w:rsid w:val="0098629D"/>
    <w:rsid w:val="00986B5E"/>
    <w:rsid w:val="009872BC"/>
    <w:rsid w:val="009879C6"/>
    <w:rsid w:val="00990668"/>
    <w:rsid w:val="00992300"/>
    <w:rsid w:val="00992454"/>
    <w:rsid w:val="00992587"/>
    <w:rsid w:val="00992FDA"/>
    <w:rsid w:val="00993674"/>
    <w:rsid w:val="0099378E"/>
    <w:rsid w:val="0099386A"/>
    <w:rsid w:val="009942B2"/>
    <w:rsid w:val="00994A3F"/>
    <w:rsid w:val="00994D7E"/>
    <w:rsid w:val="009952E2"/>
    <w:rsid w:val="009953D2"/>
    <w:rsid w:val="00995657"/>
    <w:rsid w:val="00995E9B"/>
    <w:rsid w:val="00996077"/>
    <w:rsid w:val="009A0D8A"/>
    <w:rsid w:val="009A1EC8"/>
    <w:rsid w:val="009A5315"/>
    <w:rsid w:val="009A674F"/>
    <w:rsid w:val="009A7D5E"/>
    <w:rsid w:val="009B236E"/>
    <w:rsid w:val="009B7155"/>
    <w:rsid w:val="009C1AE4"/>
    <w:rsid w:val="009C3BEA"/>
    <w:rsid w:val="009C60C8"/>
    <w:rsid w:val="009C68B7"/>
    <w:rsid w:val="009C7121"/>
    <w:rsid w:val="009D0A29"/>
    <w:rsid w:val="009D1213"/>
    <w:rsid w:val="009D150A"/>
    <w:rsid w:val="009D191A"/>
    <w:rsid w:val="009D1A61"/>
    <w:rsid w:val="009D48C9"/>
    <w:rsid w:val="009D50F5"/>
    <w:rsid w:val="009D546B"/>
    <w:rsid w:val="009D65E6"/>
    <w:rsid w:val="009D6925"/>
    <w:rsid w:val="009D6B74"/>
    <w:rsid w:val="009D7694"/>
    <w:rsid w:val="009D771E"/>
    <w:rsid w:val="009D7C2B"/>
    <w:rsid w:val="009E0510"/>
    <w:rsid w:val="009E175C"/>
    <w:rsid w:val="009E2894"/>
    <w:rsid w:val="009E3942"/>
    <w:rsid w:val="009E4A62"/>
    <w:rsid w:val="009E5B21"/>
    <w:rsid w:val="009E6929"/>
    <w:rsid w:val="009F1C96"/>
    <w:rsid w:val="009F1ECB"/>
    <w:rsid w:val="009F35A5"/>
    <w:rsid w:val="009F5A17"/>
    <w:rsid w:val="009F5C04"/>
    <w:rsid w:val="009F67F8"/>
    <w:rsid w:val="009F6BB3"/>
    <w:rsid w:val="009F7F9E"/>
    <w:rsid w:val="00A02467"/>
    <w:rsid w:val="00A026B7"/>
    <w:rsid w:val="00A027D1"/>
    <w:rsid w:val="00A0296B"/>
    <w:rsid w:val="00A06237"/>
    <w:rsid w:val="00A06553"/>
    <w:rsid w:val="00A070A7"/>
    <w:rsid w:val="00A075FD"/>
    <w:rsid w:val="00A07E04"/>
    <w:rsid w:val="00A101F2"/>
    <w:rsid w:val="00A110A0"/>
    <w:rsid w:val="00A1138B"/>
    <w:rsid w:val="00A152EA"/>
    <w:rsid w:val="00A15930"/>
    <w:rsid w:val="00A16A30"/>
    <w:rsid w:val="00A17E75"/>
    <w:rsid w:val="00A20A3B"/>
    <w:rsid w:val="00A20A48"/>
    <w:rsid w:val="00A2106D"/>
    <w:rsid w:val="00A212FE"/>
    <w:rsid w:val="00A222E3"/>
    <w:rsid w:val="00A23DCD"/>
    <w:rsid w:val="00A261E4"/>
    <w:rsid w:val="00A26D74"/>
    <w:rsid w:val="00A26FEB"/>
    <w:rsid w:val="00A30C9F"/>
    <w:rsid w:val="00A316D5"/>
    <w:rsid w:val="00A31DF6"/>
    <w:rsid w:val="00A36BE7"/>
    <w:rsid w:val="00A37096"/>
    <w:rsid w:val="00A3718F"/>
    <w:rsid w:val="00A3751D"/>
    <w:rsid w:val="00A37C7E"/>
    <w:rsid w:val="00A40B7D"/>
    <w:rsid w:val="00A423DC"/>
    <w:rsid w:val="00A427ED"/>
    <w:rsid w:val="00A429B3"/>
    <w:rsid w:val="00A42ABE"/>
    <w:rsid w:val="00A42C5A"/>
    <w:rsid w:val="00A43275"/>
    <w:rsid w:val="00A4435D"/>
    <w:rsid w:val="00A447E0"/>
    <w:rsid w:val="00A4532F"/>
    <w:rsid w:val="00A45E7A"/>
    <w:rsid w:val="00A46454"/>
    <w:rsid w:val="00A501A7"/>
    <w:rsid w:val="00A5041E"/>
    <w:rsid w:val="00A505B1"/>
    <w:rsid w:val="00A506C6"/>
    <w:rsid w:val="00A50725"/>
    <w:rsid w:val="00A508BD"/>
    <w:rsid w:val="00A51141"/>
    <w:rsid w:val="00A5259E"/>
    <w:rsid w:val="00A53946"/>
    <w:rsid w:val="00A54C35"/>
    <w:rsid w:val="00A55604"/>
    <w:rsid w:val="00A55BF7"/>
    <w:rsid w:val="00A560B0"/>
    <w:rsid w:val="00A568F7"/>
    <w:rsid w:val="00A6020D"/>
    <w:rsid w:val="00A60515"/>
    <w:rsid w:val="00A606AF"/>
    <w:rsid w:val="00A61824"/>
    <w:rsid w:val="00A61909"/>
    <w:rsid w:val="00A62D29"/>
    <w:rsid w:val="00A62E02"/>
    <w:rsid w:val="00A63D8E"/>
    <w:rsid w:val="00A64BA3"/>
    <w:rsid w:val="00A64D3F"/>
    <w:rsid w:val="00A651FD"/>
    <w:rsid w:val="00A65FC3"/>
    <w:rsid w:val="00A667E4"/>
    <w:rsid w:val="00A66D55"/>
    <w:rsid w:val="00A67777"/>
    <w:rsid w:val="00A704F0"/>
    <w:rsid w:val="00A71F21"/>
    <w:rsid w:val="00A71F8D"/>
    <w:rsid w:val="00A72A73"/>
    <w:rsid w:val="00A7388C"/>
    <w:rsid w:val="00A73A01"/>
    <w:rsid w:val="00A73AE4"/>
    <w:rsid w:val="00A74A02"/>
    <w:rsid w:val="00A7771D"/>
    <w:rsid w:val="00A77AC1"/>
    <w:rsid w:val="00A77FEA"/>
    <w:rsid w:val="00A80768"/>
    <w:rsid w:val="00A813B1"/>
    <w:rsid w:val="00A82566"/>
    <w:rsid w:val="00A82795"/>
    <w:rsid w:val="00A827B9"/>
    <w:rsid w:val="00A8306D"/>
    <w:rsid w:val="00A83ECC"/>
    <w:rsid w:val="00A86FB2"/>
    <w:rsid w:val="00A8738C"/>
    <w:rsid w:val="00A87832"/>
    <w:rsid w:val="00A87EF6"/>
    <w:rsid w:val="00A90653"/>
    <w:rsid w:val="00A91297"/>
    <w:rsid w:val="00A92631"/>
    <w:rsid w:val="00A92C93"/>
    <w:rsid w:val="00A936EB"/>
    <w:rsid w:val="00A9382A"/>
    <w:rsid w:val="00A943BF"/>
    <w:rsid w:val="00A9475C"/>
    <w:rsid w:val="00A959F1"/>
    <w:rsid w:val="00A95B67"/>
    <w:rsid w:val="00A95FFB"/>
    <w:rsid w:val="00A9637E"/>
    <w:rsid w:val="00AA108C"/>
    <w:rsid w:val="00AA1462"/>
    <w:rsid w:val="00AA2C24"/>
    <w:rsid w:val="00AA2E6D"/>
    <w:rsid w:val="00AA3BC8"/>
    <w:rsid w:val="00AA46AF"/>
    <w:rsid w:val="00AA5900"/>
    <w:rsid w:val="00AA5E1A"/>
    <w:rsid w:val="00AA5FAF"/>
    <w:rsid w:val="00AA70AD"/>
    <w:rsid w:val="00AB0FEE"/>
    <w:rsid w:val="00AB1CC2"/>
    <w:rsid w:val="00AB2910"/>
    <w:rsid w:val="00AB3FCE"/>
    <w:rsid w:val="00AB5E16"/>
    <w:rsid w:val="00AB6CB5"/>
    <w:rsid w:val="00AB7AE9"/>
    <w:rsid w:val="00AC0491"/>
    <w:rsid w:val="00AC08FA"/>
    <w:rsid w:val="00AC1630"/>
    <w:rsid w:val="00AC21E4"/>
    <w:rsid w:val="00AC2ADE"/>
    <w:rsid w:val="00AC2BD0"/>
    <w:rsid w:val="00AC3119"/>
    <w:rsid w:val="00AC3287"/>
    <w:rsid w:val="00AC36D5"/>
    <w:rsid w:val="00AC3F25"/>
    <w:rsid w:val="00AC465F"/>
    <w:rsid w:val="00AC4DEA"/>
    <w:rsid w:val="00AC57F0"/>
    <w:rsid w:val="00AC7604"/>
    <w:rsid w:val="00AC7BF4"/>
    <w:rsid w:val="00AD0BFC"/>
    <w:rsid w:val="00AD1D4F"/>
    <w:rsid w:val="00AD204C"/>
    <w:rsid w:val="00AD42D6"/>
    <w:rsid w:val="00AD5F9E"/>
    <w:rsid w:val="00AD69DB"/>
    <w:rsid w:val="00AD7D2E"/>
    <w:rsid w:val="00AD7E69"/>
    <w:rsid w:val="00AD7F30"/>
    <w:rsid w:val="00AE00F5"/>
    <w:rsid w:val="00AE091C"/>
    <w:rsid w:val="00AE0AC5"/>
    <w:rsid w:val="00AE1A72"/>
    <w:rsid w:val="00AE3E8D"/>
    <w:rsid w:val="00AE4D59"/>
    <w:rsid w:val="00AE5268"/>
    <w:rsid w:val="00AF25FA"/>
    <w:rsid w:val="00AF2638"/>
    <w:rsid w:val="00AF270A"/>
    <w:rsid w:val="00AF3C22"/>
    <w:rsid w:val="00AF4B41"/>
    <w:rsid w:val="00AF4D8B"/>
    <w:rsid w:val="00AF5CDA"/>
    <w:rsid w:val="00AF69A5"/>
    <w:rsid w:val="00AF6E2C"/>
    <w:rsid w:val="00AF7DDB"/>
    <w:rsid w:val="00B01669"/>
    <w:rsid w:val="00B019A2"/>
    <w:rsid w:val="00B01E8B"/>
    <w:rsid w:val="00B03794"/>
    <w:rsid w:val="00B03B52"/>
    <w:rsid w:val="00B03B66"/>
    <w:rsid w:val="00B045BB"/>
    <w:rsid w:val="00B04A14"/>
    <w:rsid w:val="00B06035"/>
    <w:rsid w:val="00B0605E"/>
    <w:rsid w:val="00B0690B"/>
    <w:rsid w:val="00B07DC9"/>
    <w:rsid w:val="00B07FAB"/>
    <w:rsid w:val="00B1092F"/>
    <w:rsid w:val="00B112A3"/>
    <w:rsid w:val="00B118BF"/>
    <w:rsid w:val="00B125D9"/>
    <w:rsid w:val="00B12C91"/>
    <w:rsid w:val="00B12FAA"/>
    <w:rsid w:val="00B1333A"/>
    <w:rsid w:val="00B133C9"/>
    <w:rsid w:val="00B135DC"/>
    <w:rsid w:val="00B1458A"/>
    <w:rsid w:val="00B208A0"/>
    <w:rsid w:val="00B214E0"/>
    <w:rsid w:val="00B21531"/>
    <w:rsid w:val="00B21A11"/>
    <w:rsid w:val="00B21CFD"/>
    <w:rsid w:val="00B235E5"/>
    <w:rsid w:val="00B23894"/>
    <w:rsid w:val="00B23E48"/>
    <w:rsid w:val="00B2425F"/>
    <w:rsid w:val="00B25112"/>
    <w:rsid w:val="00B25828"/>
    <w:rsid w:val="00B26081"/>
    <w:rsid w:val="00B2624D"/>
    <w:rsid w:val="00B2702F"/>
    <w:rsid w:val="00B272F5"/>
    <w:rsid w:val="00B27E8A"/>
    <w:rsid w:val="00B304CD"/>
    <w:rsid w:val="00B31639"/>
    <w:rsid w:val="00B351D6"/>
    <w:rsid w:val="00B35474"/>
    <w:rsid w:val="00B362F8"/>
    <w:rsid w:val="00B36D2F"/>
    <w:rsid w:val="00B42229"/>
    <w:rsid w:val="00B428D8"/>
    <w:rsid w:val="00B43517"/>
    <w:rsid w:val="00B43BA9"/>
    <w:rsid w:val="00B45D92"/>
    <w:rsid w:val="00B4783B"/>
    <w:rsid w:val="00B47A57"/>
    <w:rsid w:val="00B508C0"/>
    <w:rsid w:val="00B50C96"/>
    <w:rsid w:val="00B50CCB"/>
    <w:rsid w:val="00B50CD2"/>
    <w:rsid w:val="00B50E78"/>
    <w:rsid w:val="00B51DDB"/>
    <w:rsid w:val="00B52454"/>
    <w:rsid w:val="00B52B31"/>
    <w:rsid w:val="00B52B89"/>
    <w:rsid w:val="00B53647"/>
    <w:rsid w:val="00B537E6"/>
    <w:rsid w:val="00B543D9"/>
    <w:rsid w:val="00B553A6"/>
    <w:rsid w:val="00B561E6"/>
    <w:rsid w:val="00B56C5B"/>
    <w:rsid w:val="00B601EE"/>
    <w:rsid w:val="00B6173E"/>
    <w:rsid w:val="00B62526"/>
    <w:rsid w:val="00B631E4"/>
    <w:rsid w:val="00B63BBF"/>
    <w:rsid w:val="00B64955"/>
    <w:rsid w:val="00B64D81"/>
    <w:rsid w:val="00B652AF"/>
    <w:rsid w:val="00B652BC"/>
    <w:rsid w:val="00B6737F"/>
    <w:rsid w:val="00B67FEC"/>
    <w:rsid w:val="00B71F59"/>
    <w:rsid w:val="00B72416"/>
    <w:rsid w:val="00B726A3"/>
    <w:rsid w:val="00B74530"/>
    <w:rsid w:val="00B7503A"/>
    <w:rsid w:val="00B75040"/>
    <w:rsid w:val="00B75B5D"/>
    <w:rsid w:val="00B75C92"/>
    <w:rsid w:val="00B76FB3"/>
    <w:rsid w:val="00B7786B"/>
    <w:rsid w:val="00B80137"/>
    <w:rsid w:val="00B834E0"/>
    <w:rsid w:val="00B8422C"/>
    <w:rsid w:val="00B85DDC"/>
    <w:rsid w:val="00B87707"/>
    <w:rsid w:val="00B9366D"/>
    <w:rsid w:val="00B93D8D"/>
    <w:rsid w:val="00B956BD"/>
    <w:rsid w:val="00B9785E"/>
    <w:rsid w:val="00B97BF8"/>
    <w:rsid w:val="00BA1192"/>
    <w:rsid w:val="00BA1F89"/>
    <w:rsid w:val="00BA3678"/>
    <w:rsid w:val="00BA393A"/>
    <w:rsid w:val="00BA4E1E"/>
    <w:rsid w:val="00BA56DF"/>
    <w:rsid w:val="00BA5809"/>
    <w:rsid w:val="00BA6F1D"/>
    <w:rsid w:val="00BB09C4"/>
    <w:rsid w:val="00BB3A94"/>
    <w:rsid w:val="00BB3D42"/>
    <w:rsid w:val="00BB49AF"/>
    <w:rsid w:val="00BB5682"/>
    <w:rsid w:val="00BB60DB"/>
    <w:rsid w:val="00BB7A1E"/>
    <w:rsid w:val="00BC06F6"/>
    <w:rsid w:val="00BC0D77"/>
    <w:rsid w:val="00BC2588"/>
    <w:rsid w:val="00BC2874"/>
    <w:rsid w:val="00BC44CB"/>
    <w:rsid w:val="00BC4600"/>
    <w:rsid w:val="00BC573D"/>
    <w:rsid w:val="00BC62A1"/>
    <w:rsid w:val="00BD1093"/>
    <w:rsid w:val="00BD13FE"/>
    <w:rsid w:val="00BD1412"/>
    <w:rsid w:val="00BD47B2"/>
    <w:rsid w:val="00BD5CF6"/>
    <w:rsid w:val="00BD6685"/>
    <w:rsid w:val="00BD6A74"/>
    <w:rsid w:val="00BD7606"/>
    <w:rsid w:val="00BD77C1"/>
    <w:rsid w:val="00BE0343"/>
    <w:rsid w:val="00BE07F0"/>
    <w:rsid w:val="00BE2591"/>
    <w:rsid w:val="00BE3CB6"/>
    <w:rsid w:val="00BE408B"/>
    <w:rsid w:val="00BE4745"/>
    <w:rsid w:val="00BE5EA5"/>
    <w:rsid w:val="00BE648C"/>
    <w:rsid w:val="00BE7E70"/>
    <w:rsid w:val="00BF04D4"/>
    <w:rsid w:val="00BF0766"/>
    <w:rsid w:val="00BF1186"/>
    <w:rsid w:val="00BF1E2D"/>
    <w:rsid w:val="00BF217F"/>
    <w:rsid w:val="00BF394D"/>
    <w:rsid w:val="00BF569A"/>
    <w:rsid w:val="00BF5915"/>
    <w:rsid w:val="00BF5B38"/>
    <w:rsid w:val="00BF62FA"/>
    <w:rsid w:val="00BF63E7"/>
    <w:rsid w:val="00BF7FCC"/>
    <w:rsid w:val="00C00725"/>
    <w:rsid w:val="00C0192B"/>
    <w:rsid w:val="00C0280D"/>
    <w:rsid w:val="00C02AC9"/>
    <w:rsid w:val="00C02C84"/>
    <w:rsid w:val="00C03261"/>
    <w:rsid w:val="00C03836"/>
    <w:rsid w:val="00C03A66"/>
    <w:rsid w:val="00C04039"/>
    <w:rsid w:val="00C04991"/>
    <w:rsid w:val="00C05083"/>
    <w:rsid w:val="00C0509C"/>
    <w:rsid w:val="00C0560E"/>
    <w:rsid w:val="00C059BB"/>
    <w:rsid w:val="00C05FF7"/>
    <w:rsid w:val="00C0692D"/>
    <w:rsid w:val="00C07200"/>
    <w:rsid w:val="00C0764B"/>
    <w:rsid w:val="00C07C71"/>
    <w:rsid w:val="00C10502"/>
    <w:rsid w:val="00C109D0"/>
    <w:rsid w:val="00C126BA"/>
    <w:rsid w:val="00C148DE"/>
    <w:rsid w:val="00C15935"/>
    <w:rsid w:val="00C15BA9"/>
    <w:rsid w:val="00C15D8B"/>
    <w:rsid w:val="00C161A6"/>
    <w:rsid w:val="00C164FC"/>
    <w:rsid w:val="00C16B08"/>
    <w:rsid w:val="00C17494"/>
    <w:rsid w:val="00C1770E"/>
    <w:rsid w:val="00C20BE8"/>
    <w:rsid w:val="00C20F50"/>
    <w:rsid w:val="00C221A9"/>
    <w:rsid w:val="00C2223B"/>
    <w:rsid w:val="00C23080"/>
    <w:rsid w:val="00C24A57"/>
    <w:rsid w:val="00C24E26"/>
    <w:rsid w:val="00C254CE"/>
    <w:rsid w:val="00C26DC9"/>
    <w:rsid w:val="00C3151E"/>
    <w:rsid w:val="00C31A8A"/>
    <w:rsid w:val="00C324C3"/>
    <w:rsid w:val="00C34B45"/>
    <w:rsid w:val="00C35169"/>
    <w:rsid w:val="00C35185"/>
    <w:rsid w:val="00C36F38"/>
    <w:rsid w:val="00C406C9"/>
    <w:rsid w:val="00C42691"/>
    <w:rsid w:val="00C44A1B"/>
    <w:rsid w:val="00C44FB0"/>
    <w:rsid w:val="00C455DB"/>
    <w:rsid w:val="00C4572E"/>
    <w:rsid w:val="00C45763"/>
    <w:rsid w:val="00C469E2"/>
    <w:rsid w:val="00C46D6E"/>
    <w:rsid w:val="00C4742A"/>
    <w:rsid w:val="00C4763B"/>
    <w:rsid w:val="00C47723"/>
    <w:rsid w:val="00C47E32"/>
    <w:rsid w:val="00C50AD8"/>
    <w:rsid w:val="00C51874"/>
    <w:rsid w:val="00C51B05"/>
    <w:rsid w:val="00C5309C"/>
    <w:rsid w:val="00C54E2B"/>
    <w:rsid w:val="00C54F79"/>
    <w:rsid w:val="00C550FD"/>
    <w:rsid w:val="00C566DF"/>
    <w:rsid w:val="00C56E54"/>
    <w:rsid w:val="00C60374"/>
    <w:rsid w:val="00C60C56"/>
    <w:rsid w:val="00C60EF6"/>
    <w:rsid w:val="00C60F8A"/>
    <w:rsid w:val="00C616C2"/>
    <w:rsid w:val="00C6264E"/>
    <w:rsid w:val="00C626F2"/>
    <w:rsid w:val="00C630D2"/>
    <w:rsid w:val="00C70FE3"/>
    <w:rsid w:val="00C722CA"/>
    <w:rsid w:val="00C74114"/>
    <w:rsid w:val="00C7592B"/>
    <w:rsid w:val="00C760BA"/>
    <w:rsid w:val="00C76682"/>
    <w:rsid w:val="00C76B16"/>
    <w:rsid w:val="00C76C0A"/>
    <w:rsid w:val="00C77AC6"/>
    <w:rsid w:val="00C77F71"/>
    <w:rsid w:val="00C847D5"/>
    <w:rsid w:val="00C85876"/>
    <w:rsid w:val="00C85CB3"/>
    <w:rsid w:val="00C90484"/>
    <w:rsid w:val="00C91F1F"/>
    <w:rsid w:val="00C920C3"/>
    <w:rsid w:val="00C93C61"/>
    <w:rsid w:val="00C9423D"/>
    <w:rsid w:val="00C94CF4"/>
    <w:rsid w:val="00C963DA"/>
    <w:rsid w:val="00C97F54"/>
    <w:rsid w:val="00CA125C"/>
    <w:rsid w:val="00CA136D"/>
    <w:rsid w:val="00CA1CA1"/>
    <w:rsid w:val="00CA230B"/>
    <w:rsid w:val="00CA370F"/>
    <w:rsid w:val="00CA3BE4"/>
    <w:rsid w:val="00CA403E"/>
    <w:rsid w:val="00CA41DC"/>
    <w:rsid w:val="00CA5BFA"/>
    <w:rsid w:val="00CA6E30"/>
    <w:rsid w:val="00CA7651"/>
    <w:rsid w:val="00CB08D4"/>
    <w:rsid w:val="00CB0D75"/>
    <w:rsid w:val="00CB0F6F"/>
    <w:rsid w:val="00CB248E"/>
    <w:rsid w:val="00CB2D00"/>
    <w:rsid w:val="00CB4983"/>
    <w:rsid w:val="00CB7381"/>
    <w:rsid w:val="00CC077F"/>
    <w:rsid w:val="00CC18DE"/>
    <w:rsid w:val="00CC2C58"/>
    <w:rsid w:val="00CC340A"/>
    <w:rsid w:val="00CC4D9A"/>
    <w:rsid w:val="00CC6660"/>
    <w:rsid w:val="00CC7406"/>
    <w:rsid w:val="00CD1567"/>
    <w:rsid w:val="00CD1D7A"/>
    <w:rsid w:val="00CD1E2A"/>
    <w:rsid w:val="00CD4198"/>
    <w:rsid w:val="00CD7C8D"/>
    <w:rsid w:val="00CE12E3"/>
    <w:rsid w:val="00CE27DC"/>
    <w:rsid w:val="00CE31EE"/>
    <w:rsid w:val="00CE3BD9"/>
    <w:rsid w:val="00CE4B19"/>
    <w:rsid w:val="00CE509D"/>
    <w:rsid w:val="00CE518D"/>
    <w:rsid w:val="00CE55CB"/>
    <w:rsid w:val="00CE6908"/>
    <w:rsid w:val="00CE6C68"/>
    <w:rsid w:val="00CF06A1"/>
    <w:rsid w:val="00CF0CA4"/>
    <w:rsid w:val="00CF2B32"/>
    <w:rsid w:val="00CF3177"/>
    <w:rsid w:val="00CF5547"/>
    <w:rsid w:val="00CF5A79"/>
    <w:rsid w:val="00CF76B1"/>
    <w:rsid w:val="00CF7AC2"/>
    <w:rsid w:val="00D0011C"/>
    <w:rsid w:val="00D00A6B"/>
    <w:rsid w:val="00D01CE5"/>
    <w:rsid w:val="00D0209A"/>
    <w:rsid w:val="00D02E32"/>
    <w:rsid w:val="00D030F4"/>
    <w:rsid w:val="00D0313C"/>
    <w:rsid w:val="00D038FA"/>
    <w:rsid w:val="00D04391"/>
    <w:rsid w:val="00D05C11"/>
    <w:rsid w:val="00D05E22"/>
    <w:rsid w:val="00D10B06"/>
    <w:rsid w:val="00D10EB5"/>
    <w:rsid w:val="00D1144D"/>
    <w:rsid w:val="00D12171"/>
    <w:rsid w:val="00D15CC7"/>
    <w:rsid w:val="00D15D82"/>
    <w:rsid w:val="00D16C65"/>
    <w:rsid w:val="00D204F7"/>
    <w:rsid w:val="00D211AC"/>
    <w:rsid w:val="00D217BB"/>
    <w:rsid w:val="00D21DFF"/>
    <w:rsid w:val="00D24F7F"/>
    <w:rsid w:val="00D25AC5"/>
    <w:rsid w:val="00D25D28"/>
    <w:rsid w:val="00D26E42"/>
    <w:rsid w:val="00D27C9C"/>
    <w:rsid w:val="00D302A2"/>
    <w:rsid w:val="00D33F7A"/>
    <w:rsid w:val="00D33FF9"/>
    <w:rsid w:val="00D3402B"/>
    <w:rsid w:val="00D3466F"/>
    <w:rsid w:val="00D348EE"/>
    <w:rsid w:val="00D35822"/>
    <w:rsid w:val="00D371F6"/>
    <w:rsid w:val="00D37599"/>
    <w:rsid w:val="00D378B5"/>
    <w:rsid w:val="00D37DF6"/>
    <w:rsid w:val="00D40AB9"/>
    <w:rsid w:val="00D40BE9"/>
    <w:rsid w:val="00D42008"/>
    <w:rsid w:val="00D429FB"/>
    <w:rsid w:val="00D42B80"/>
    <w:rsid w:val="00D43B18"/>
    <w:rsid w:val="00D4447D"/>
    <w:rsid w:val="00D444AD"/>
    <w:rsid w:val="00D44A0C"/>
    <w:rsid w:val="00D45439"/>
    <w:rsid w:val="00D456DC"/>
    <w:rsid w:val="00D45BB8"/>
    <w:rsid w:val="00D47A4A"/>
    <w:rsid w:val="00D47BAA"/>
    <w:rsid w:val="00D51CB3"/>
    <w:rsid w:val="00D53711"/>
    <w:rsid w:val="00D53E02"/>
    <w:rsid w:val="00D547FB"/>
    <w:rsid w:val="00D567E8"/>
    <w:rsid w:val="00D56E73"/>
    <w:rsid w:val="00D57264"/>
    <w:rsid w:val="00D57572"/>
    <w:rsid w:val="00D610DA"/>
    <w:rsid w:val="00D6205F"/>
    <w:rsid w:val="00D62AF1"/>
    <w:rsid w:val="00D64E05"/>
    <w:rsid w:val="00D64EA4"/>
    <w:rsid w:val="00D6617A"/>
    <w:rsid w:val="00D6619A"/>
    <w:rsid w:val="00D665DF"/>
    <w:rsid w:val="00D67314"/>
    <w:rsid w:val="00D7125F"/>
    <w:rsid w:val="00D73C98"/>
    <w:rsid w:val="00D7474C"/>
    <w:rsid w:val="00D74AC1"/>
    <w:rsid w:val="00D74FC6"/>
    <w:rsid w:val="00D7691D"/>
    <w:rsid w:val="00D76B89"/>
    <w:rsid w:val="00D77131"/>
    <w:rsid w:val="00D77D2E"/>
    <w:rsid w:val="00D77EBD"/>
    <w:rsid w:val="00D82E91"/>
    <w:rsid w:val="00D8301F"/>
    <w:rsid w:val="00D8407A"/>
    <w:rsid w:val="00D84B44"/>
    <w:rsid w:val="00D85090"/>
    <w:rsid w:val="00D85D56"/>
    <w:rsid w:val="00D85D9E"/>
    <w:rsid w:val="00D86F7F"/>
    <w:rsid w:val="00D87FE7"/>
    <w:rsid w:val="00D90D6D"/>
    <w:rsid w:val="00D920B7"/>
    <w:rsid w:val="00D92204"/>
    <w:rsid w:val="00D927FC"/>
    <w:rsid w:val="00D94B5B"/>
    <w:rsid w:val="00D95686"/>
    <w:rsid w:val="00D96621"/>
    <w:rsid w:val="00D97571"/>
    <w:rsid w:val="00DA0474"/>
    <w:rsid w:val="00DA2BA5"/>
    <w:rsid w:val="00DA4E03"/>
    <w:rsid w:val="00DA4E8A"/>
    <w:rsid w:val="00DA6744"/>
    <w:rsid w:val="00DA7AED"/>
    <w:rsid w:val="00DB090A"/>
    <w:rsid w:val="00DB15FE"/>
    <w:rsid w:val="00DB2CDC"/>
    <w:rsid w:val="00DB3A61"/>
    <w:rsid w:val="00DB4190"/>
    <w:rsid w:val="00DB59F8"/>
    <w:rsid w:val="00DB64D0"/>
    <w:rsid w:val="00DB6FD1"/>
    <w:rsid w:val="00DB74BF"/>
    <w:rsid w:val="00DB759D"/>
    <w:rsid w:val="00DB77EB"/>
    <w:rsid w:val="00DC0CA4"/>
    <w:rsid w:val="00DC5A8A"/>
    <w:rsid w:val="00DC6826"/>
    <w:rsid w:val="00DC6A6A"/>
    <w:rsid w:val="00DC70F9"/>
    <w:rsid w:val="00DC77B0"/>
    <w:rsid w:val="00DC7ED5"/>
    <w:rsid w:val="00DD1E9B"/>
    <w:rsid w:val="00DD2D93"/>
    <w:rsid w:val="00DD40B9"/>
    <w:rsid w:val="00DD43DB"/>
    <w:rsid w:val="00DD5ADD"/>
    <w:rsid w:val="00DD66BC"/>
    <w:rsid w:val="00DE05BE"/>
    <w:rsid w:val="00DE06DC"/>
    <w:rsid w:val="00DE16D9"/>
    <w:rsid w:val="00DE1B24"/>
    <w:rsid w:val="00DE27DE"/>
    <w:rsid w:val="00DE3A67"/>
    <w:rsid w:val="00DE3BF6"/>
    <w:rsid w:val="00DE3CF1"/>
    <w:rsid w:val="00DE49A3"/>
    <w:rsid w:val="00DE6450"/>
    <w:rsid w:val="00DE724A"/>
    <w:rsid w:val="00DF078B"/>
    <w:rsid w:val="00DF1896"/>
    <w:rsid w:val="00DF1B23"/>
    <w:rsid w:val="00DF1D57"/>
    <w:rsid w:val="00DF27AD"/>
    <w:rsid w:val="00DF31B1"/>
    <w:rsid w:val="00DF3B02"/>
    <w:rsid w:val="00DF4628"/>
    <w:rsid w:val="00DF514A"/>
    <w:rsid w:val="00DF5594"/>
    <w:rsid w:val="00DF624A"/>
    <w:rsid w:val="00DF6860"/>
    <w:rsid w:val="00DF7A23"/>
    <w:rsid w:val="00E01786"/>
    <w:rsid w:val="00E019B4"/>
    <w:rsid w:val="00E02126"/>
    <w:rsid w:val="00E03544"/>
    <w:rsid w:val="00E03B29"/>
    <w:rsid w:val="00E03BD2"/>
    <w:rsid w:val="00E03C56"/>
    <w:rsid w:val="00E046F1"/>
    <w:rsid w:val="00E04E83"/>
    <w:rsid w:val="00E05D6F"/>
    <w:rsid w:val="00E064C1"/>
    <w:rsid w:val="00E07778"/>
    <w:rsid w:val="00E07DE1"/>
    <w:rsid w:val="00E10A66"/>
    <w:rsid w:val="00E12C79"/>
    <w:rsid w:val="00E14D0E"/>
    <w:rsid w:val="00E1765D"/>
    <w:rsid w:val="00E17D27"/>
    <w:rsid w:val="00E17D32"/>
    <w:rsid w:val="00E17EB4"/>
    <w:rsid w:val="00E22D83"/>
    <w:rsid w:val="00E24333"/>
    <w:rsid w:val="00E246C7"/>
    <w:rsid w:val="00E24E40"/>
    <w:rsid w:val="00E25889"/>
    <w:rsid w:val="00E25996"/>
    <w:rsid w:val="00E27591"/>
    <w:rsid w:val="00E2799C"/>
    <w:rsid w:val="00E27A15"/>
    <w:rsid w:val="00E30014"/>
    <w:rsid w:val="00E31040"/>
    <w:rsid w:val="00E31181"/>
    <w:rsid w:val="00E31729"/>
    <w:rsid w:val="00E31F1C"/>
    <w:rsid w:val="00E3262C"/>
    <w:rsid w:val="00E32BA0"/>
    <w:rsid w:val="00E3368D"/>
    <w:rsid w:val="00E34BC2"/>
    <w:rsid w:val="00E37256"/>
    <w:rsid w:val="00E4020B"/>
    <w:rsid w:val="00E40385"/>
    <w:rsid w:val="00E40706"/>
    <w:rsid w:val="00E4398B"/>
    <w:rsid w:val="00E43C68"/>
    <w:rsid w:val="00E50ED0"/>
    <w:rsid w:val="00E51136"/>
    <w:rsid w:val="00E543F7"/>
    <w:rsid w:val="00E55D9B"/>
    <w:rsid w:val="00E56049"/>
    <w:rsid w:val="00E56557"/>
    <w:rsid w:val="00E567DF"/>
    <w:rsid w:val="00E647A5"/>
    <w:rsid w:val="00E64DD1"/>
    <w:rsid w:val="00E64FDD"/>
    <w:rsid w:val="00E668BC"/>
    <w:rsid w:val="00E66924"/>
    <w:rsid w:val="00E677D9"/>
    <w:rsid w:val="00E678C3"/>
    <w:rsid w:val="00E71366"/>
    <w:rsid w:val="00E713C1"/>
    <w:rsid w:val="00E7182C"/>
    <w:rsid w:val="00E72F46"/>
    <w:rsid w:val="00E740BE"/>
    <w:rsid w:val="00E7417F"/>
    <w:rsid w:val="00E74574"/>
    <w:rsid w:val="00E75357"/>
    <w:rsid w:val="00E7549D"/>
    <w:rsid w:val="00E769FF"/>
    <w:rsid w:val="00E76EFF"/>
    <w:rsid w:val="00E80CA1"/>
    <w:rsid w:val="00E813CB"/>
    <w:rsid w:val="00E82A5F"/>
    <w:rsid w:val="00E852C2"/>
    <w:rsid w:val="00E903B2"/>
    <w:rsid w:val="00E91B77"/>
    <w:rsid w:val="00E94A73"/>
    <w:rsid w:val="00E959BE"/>
    <w:rsid w:val="00E96378"/>
    <w:rsid w:val="00E96839"/>
    <w:rsid w:val="00E96E33"/>
    <w:rsid w:val="00EA2DBE"/>
    <w:rsid w:val="00EA36AC"/>
    <w:rsid w:val="00EA416D"/>
    <w:rsid w:val="00EA4E97"/>
    <w:rsid w:val="00EA64A0"/>
    <w:rsid w:val="00EA655A"/>
    <w:rsid w:val="00EA7C39"/>
    <w:rsid w:val="00EB0956"/>
    <w:rsid w:val="00EB0BD2"/>
    <w:rsid w:val="00EB0EB5"/>
    <w:rsid w:val="00EB189F"/>
    <w:rsid w:val="00EB2420"/>
    <w:rsid w:val="00EB354C"/>
    <w:rsid w:val="00EB4B91"/>
    <w:rsid w:val="00EB53BD"/>
    <w:rsid w:val="00EB5900"/>
    <w:rsid w:val="00EB5A61"/>
    <w:rsid w:val="00EB6C2F"/>
    <w:rsid w:val="00EB7081"/>
    <w:rsid w:val="00EB72EF"/>
    <w:rsid w:val="00EB7FDF"/>
    <w:rsid w:val="00EC0623"/>
    <w:rsid w:val="00EC0A0D"/>
    <w:rsid w:val="00EC0B39"/>
    <w:rsid w:val="00EC182D"/>
    <w:rsid w:val="00EC1C5A"/>
    <w:rsid w:val="00EC1CD9"/>
    <w:rsid w:val="00EC1DBE"/>
    <w:rsid w:val="00EC3742"/>
    <w:rsid w:val="00EC38C7"/>
    <w:rsid w:val="00EC41D9"/>
    <w:rsid w:val="00EC41DD"/>
    <w:rsid w:val="00EC55B4"/>
    <w:rsid w:val="00EC6756"/>
    <w:rsid w:val="00EC6865"/>
    <w:rsid w:val="00EC6868"/>
    <w:rsid w:val="00ED1801"/>
    <w:rsid w:val="00ED1D10"/>
    <w:rsid w:val="00ED2E91"/>
    <w:rsid w:val="00ED3852"/>
    <w:rsid w:val="00ED44A2"/>
    <w:rsid w:val="00ED4EA5"/>
    <w:rsid w:val="00ED4EBD"/>
    <w:rsid w:val="00ED5703"/>
    <w:rsid w:val="00ED72E4"/>
    <w:rsid w:val="00ED7438"/>
    <w:rsid w:val="00EE055A"/>
    <w:rsid w:val="00EE0E29"/>
    <w:rsid w:val="00EE20A6"/>
    <w:rsid w:val="00EE239E"/>
    <w:rsid w:val="00EE2FC8"/>
    <w:rsid w:val="00EE37C4"/>
    <w:rsid w:val="00EE4217"/>
    <w:rsid w:val="00EE563A"/>
    <w:rsid w:val="00EE5763"/>
    <w:rsid w:val="00EF0071"/>
    <w:rsid w:val="00EF04CE"/>
    <w:rsid w:val="00EF102B"/>
    <w:rsid w:val="00EF1FE9"/>
    <w:rsid w:val="00EF23E3"/>
    <w:rsid w:val="00EF3518"/>
    <w:rsid w:val="00EF3570"/>
    <w:rsid w:val="00EF43EE"/>
    <w:rsid w:val="00EF5362"/>
    <w:rsid w:val="00EF757D"/>
    <w:rsid w:val="00EF7DC2"/>
    <w:rsid w:val="00F00449"/>
    <w:rsid w:val="00F01664"/>
    <w:rsid w:val="00F01F45"/>
    <w:rsid w:val="00F021FB"/>
    <w:rsid w:val="00F0304C"/>
    <w:rsid w:val="00F036E4"/>
    <w:rsid w:val="00F03A51"/>
    <w:rsid w:val="00F03BC6"/>
    <w:rsid w:val="00F03FD2"/>
    <w:rsid w:val="00F04BB9"/>
    <w:rsid w:val="00F04DA4"/>
    <w:rsid w:val="00F05085"/>
    <w:rsid w:val="00F052E9"/>
    <w:rsid w:val="00F11270"/>
    <w:rsid w:val="00F11546"/>
    <w:rsid w:val="00F11CB7"/>
    <w:rsid w:val="00F140FE"/>
    <w:rsid w:val="00F14FC5"/>
    <w:rsid w:val="00F210C5"/>
    <w:rsid w:val="00F21D01"/>
    <w:rsid w:val="00F22243"/>
    <w:rsid w:val="00F22FD2"/>
    <w:rsid w:val="00F233AB"/>
    <w:rsid w:val="00F23DA4"/>
    <w:rsid w:val="00F24046"/>
    <w:rsid w:val="00F252B8"/>
    <w:rsid w:val="00F2599E"/>
    <w:rsid w:val="00F26EC1"/>
    <w:rsid w:val="00F27AC3"/>
    <w:rsid w:val="00F303A0"/>
    <w:rsid w:val="00F32541"/>
    <w:rsid w:val="00F334B2"/>
    <w:rsid w:val="00F337B1"/>
    <w:rsid w:val="00F34E6D"/>
    <w:rsid w:val="00F35596"/>
    <w:rsid w:val="00F35AB5"/>
    <w:rsid w:val="00F36C3A"/>
    <w:rsid w:val="00F379E0"/>
    <w:rsid w:val="00F407D7"/>
    <w:rsid w:val="00F40978"/>
    <w:rsid w:val="00F41896"/>
    <w:rsid w:val="00F424F2"/>
    <w:rsid w:val="00F42942"/>
    <w:rsid w:val="00F43DFD"/>
    <w:rsid w:val="00F44923"/>
    <w:rsid w:val="00F45D6A"/>
    <w:rsid w:val="00F46248"/>
    <w:rsid w:val="00F46AB8"/>
    <w:rsid w:val="00F46ABE"/>
    <w:rsid w:val="00F47320"/>
    <w:rsid w:val="00F47633"/>
    <w:rsid w:val="00F47817"/>
    <w:rsid w:val="00F47A9F"/>
    <w:rsid w:val="00F47AAB"/>
    <w:rsid w:val="00F47E01"/>
    <w:rsid w:val="00F50F72"/>
    <w:rsid w:val="00F515D3"/>
    <w:rsid w:val="00F53ABB"/>
    <w:rsid w:val="00F55749"/>
    <w:rsid w:val="00F55814"/>
    <w:rsid w:val="00F55857"/>
    <w:rsid w:val="00F56693"/>
    <w:rsid w:val="00F6033B"/>
    <w:rsid w:val="00F60677"/>
    <w:rsid w:val="00F60F43"/>
    <w:rsid w:val="00F61D15"/>
    <w:rsid w:val="00F61D3D"/>
    <w:rsid w:val="00F62A6D"/>
    <w:rsid w:val="00F62BCE"/>
    <w:rsid w:val="00F63301"/>
    <w:rsid w:val="00F63CBA"/>
    <w:rsid w:val="00F6591E"/>
    <w:rsid w:val="00F66C7E"/>
    <w:rsid w:val="00F678C6"/>
    <w:rsid w:val="00F67F8E"/>
    <w:rsid w:val="00F72539"/>
    <w:rsid w:val="00F7315A"/>
    <w:rsid w:val="00F7402F"/>
    <w:rsid w:val="00F74E3C"/>
    <w:rsid w:val="00F75EDD"/>
    <w:rsid w:val="00F76B31"/>
    <w:rsid w:val="00F80BA1"/>
    <w:rsid w:val="00F80E02"/>
    <w:rsid w:val="00F82AD8"/>
    <w:rsid w:val="00F83AA5"/>
    <w:rsid w:val="00F856B2"/>
    <w:rsid w:val="00F86E76"/>
    <w:rsid w:val="00F87138"/>
    <w:rsid w:val="00F90DAE"/>
    <w:rsid w:val="00F94888"/>
    <w:rsid w:val="00F94B82"/>
    <w:rsid w:val="00F94C24"/>
    <w:rsid w:val="00F94DBB"/>
    <w:rsid w:val="00F95292"/>
    <w:rsid w:val="00F95720"/>
    <w:rsid w:val="00F95CA7"/>
    <w:rsid w:val="00FA032F"/>
    <w:rsid w:val="00FA3144"/>
    <w:rsid w:val="00FA360D"/>
    <w:rsid w:val="00FA50CF"/>
    <w:rsid w:val="00FA6D28"/>
    <w:rsid w:val="00FA74F8"/>
    <w:rsid w:val="00FA7B80"/>
    <w:rsid w:val="00FA7E03"/>
    <w:rsid w:val="00FA7E0C"/>
    <w:rsid w:val="00FB03C4"/>
    <w:rsid w:val="00FB04F8"/>
    <w:rsid w:val="00FB2CD0"/>
    <w:rsid w:val="00FB3340"/>
    <w:rsid w:val="00FB4A5A"/>
    <w:rsid w:val="00FB4FD1"/>
    <w:rsid w:val="00FB504C"/>
    <w:rsid w:val="00FB60DE"/>
    <w:rsid w:val="00FB62BB"/>
    <w:rsid w:val="00FC250B"/>
    <w:rsid w:val="00FC3526"/>
    <w:rsid w:val="00FC587A"/>
    <w:rsid w:val="00FC5A38"/>
    <w:rsid w:val="00FC6B54"/>
    <w:rsid w:val="00FC7558"/>
    <w:rsid w:val="00FC7E32"/>
    <w:rsid w:val="00FC7E5A"/>
    <w:rsid w:val="00FD0991"/>
    <w:rsid w:val="00FD0EA9"/>
    <w:rsid w:val="00FD11C3"/>
    <w:rsid w:val="00FD252D"/>
    <w:rsid w:val="00FD2567"/>
    <w:rsid w:val="00FD33A0"/>
    <w:rsid w:val="00FD4455"/>
    <w:rsid w:val="00FD7138"/>
    <w:rsid w:val="00FD7474"/>
    <w:rsid w:val="00FD7605"/>
    <w:rsid w:val="00FE025D"/>
    <w:rsid w:val="00FE02BA"/>
    <w:rsid w:val="00FE03A9"/>
    <w:rsid w:val="00FE18BA"/>
    <w:rsid w:val="00FE20C2"/>
    <w:rsid w:val="00FE43D0"/>
    <w:rsid w:val="00FE4EE7"/>
    <w:rsid w:val="00FE51E5"/>
    <w:rsid w:val="00FE5A85"/>
    <w:rsid w:val="00FE6633"/>
    <w:rsid w:val="00FE6914"/>
    <w:rsid w:val="00FE6F90"/>
    <w:rsid w:val="00FE75F9"/>
    <w:rsid w:val="00FE7C2C"/>
    <w:rsid w:val="00FF12E9"/>
    <w:rsid w:val="00FF173D"/>
    <w:rsid w:val="00FF20BB"/>
    <w:rsid w:val="00FF20D6"/>
    <w:rsid w:val="00FF2BE9"/>
    <w:rsid w:val="00FF4019"/>
    <w:rsid w:val="00FF5407"/>
    <w:rsid w:val="00FF68BE"/>
    <w:rsid w:val="00FF68E4"/>
    <w:rsid w:val="00FF74F8"/>
    <w:rsid w:val="0253FB7E"/>
    <w:rsid w:val="03C5128F"/>
    <w:rsid w:val="053C3CDE"/>
    <w:rsid w:val="053E23CB"/>
    <w:rsid w:val="05D00315"/>
    <w:rsid w:val="06C02C90"/>
    <w:rsid w:val="07CFBA53"/>
    <w:rsid w:val="0A9C4D4B"/>
    <w:rsid w:val="0C07E6AB"/>
    <w:rsid w:val="0F258179"/>
    <w:rsid w:val="12B5E43F"/>
    <w:rsid w:val="133D15E8"/>
    <w:rsid w:val="195CDA68"/>
    <w:rsid w:val="19DCEAC6"/>
    <w:rsid w:val="1D56DAB9"/>
    <w:rsid w:val="1DDEFD4E"/>
    <w:rsid w:val="20643427"/>
    <w:rsid w:val="2521C6DD"/>
    <w:rsid w:val="25753F69"/>
    <w:rsid w:val="26AD64CD"/>
    <w:rsid w:val="27587D4D"/>
    <w:rsid w:val="2A7865B9"/>
    <w:rsid w:val="2E48FD64"/>
    <w:rsid w:val="35B9DB1D"/>
    <w:rsid w:val="39EBE11B"/>
    <w:rsid w:val="3DD4D547"/>
    <w:rsid w:val="3ED1F31B"/>
    <w:rsid w:val="3EF8B6CC"/>
    <w:rsid w:val="3F122421"/>
    <w:rsid w:val="411CE3E0"/>
    <w:rsid w:val="4501E463"/>
    <w:rsid w:val="48A35A3A"/>
    <w:rsid w:val="4CA01250"/>
    <w:rsid w:val="4DF32D10"/>
    <w:rsid w:val="4E2EC969"/>
    <w:rsid w:val="530BFAD6"/>
    <w:rsid w:val="54A9DCFA"/>
    <w:rsid w:val="5852172A"/>
    <w:rsid w:val="5C61E447"/>
    <w:rsid w:val="5E3127BD"/>
    <w:rsid w:val="5E37C9B4"/>
    <w:rsid w:val="5E85D317"/>
    <w:rsid w:val="61B4CA22"/>
    <w:rsid w:val="61C7E2C6"/>
    <w:rsid w:val="62BC5F09"/>
    <w:rsid w:val="62DFDD96"/>
    <w:rsid w:val="65053240"/>
    <w:rsid w:val="652275AD"/>
    <w:rsid w:val="6648BF74"/>
    <w:rsid w:val="6A974854"/>
    <w:rsid w:val="6ABE20FD"/>
    <w:rsid w:val="6D33EB9F"/>
    <w:rsid w:val="6DA5E010"/>
    <w:rsid w:val="6F41B071"/>
    <w:rsid w:val="7065AF85"/>
    <w:rsid w:val="734857A0"/>
    <w:rsid w:val="785FB3C2"/>
    <w:rsid w:val="7C5D19FB"/>
    <w:rsid w:val="7D13C39B"/>
    <w:rsid w:val="7DF6553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52CF8"/>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paragraph" w:styleId="StandardWeb">
    <w:name w:val="Normal (Web)"/>
    <w:basedOn w:val="Standard"/>
    <w:semiHidden/>
    <w:unhideWhenUsed/>
    <w:rsid w:val="00292955"/>
    <w:rPr>
      <w:rFonts w:ascii="Times New Roman" w:hAnsi="Times New Roman" w:cs="Times New Roman"/>
    </w:rPr>
  </w:style>
  <w:style w:type="character" w:styleId="Hervorhebung">
    <w:name w:val="Emphasis"/>
    <w:basedOn w:val="Absatz-Standardschriftart"/>
    <w:uiPriority w:val="20"/>
    <w:qFormat/>
    <w:rsid w:val="007466FB"/>
    <w:rPr>
      <w:i/>
      <w:iCs/>
    </w:rPr>
  </w:style>
  <w:style w:type="paragraph" w:styleId="HTMLVorformatiert">
    <w:name w:val="HTML Preformatted"/>
    <w:basedOn w:val="Standard"/>
    <w:link w:val="HTMLVorformatiertZchn"/>
    <w:semiHidden/>
    <w:unhideWhenUsed/>
    <w:rsid w:val="00373464"/>
    <w:rPr>
      <w:rFonts w:ascii="Consolas" w:hAnsi="Consolas"/>
      <w:sz w:val="20"/>
      <w:szCs w:val="20"/>
    </w:rPr>
  </w:style>
  <w:style w:type="character" w:customStyle="1" w:styleId="HTMLVorformatiertZchn">
    <w:name w:val="HTML Vorformatiert Zchn"/>
    <w:basedOn w:val="Absatz-Standardschriftart"/>
    <w:link w:val="HTMLVorformatiert"/>
    <w:semiHidden/>
    <w:rsid w:val="0037346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67EC44DA-5BDD-4EA0-9B3D-A8602FC003D4}"/>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5158</Characters>
  <Application>Microsoft Office Word</Application>
  <DocSecurity>0</DocSecurity>
  <Lines>42</Lines>
  <Paragraphs>12</Paragraphs>
  <ScaleCrop>false</ScaleCrop>
  <Company>schliesske</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dc:creator>
  <cp:lastModifiedBy>Herzog, Silke</cp:lastModifiedBy>
  <cp:revision>10</cp:revision>
  <cp:lastPrinted>2025-02-10T14:46:00Z</cp:lastPrinted>
  <dcterms:created xsi:type="dcterms:W3CDTF">2026-06-01T12:38:00Z</dcterms:created>
  <dcterms:modified xsi:type="dcterms:W3CDTF">2026-06-02T07:01:00Z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0x0101008AC549DB22800C45AA444A41BBE12DA6</vt:lpwstr>
  </property>
  <property fmtid="{D5CDD505-2E9C-101B-9397-08002B2CF9AE}" pid="3" name="docLang">
    <vt:lpwstr>en</vt:lpwstr>
  </property>
  <property fmtid="{D5CDD505-2E9C-101B-9397-08002B2CF9AE}" pid="4" name="MediaServiceImageTags">
    <vt:lpwstr/>
  </property>
  <property fmtid="{D5CDD505-2E9C-101B-9397-08002B2CF9AE}" pid="5" name="MSIP_Label_4ae9aefe-707f-4581-8073-089546988ca8_ActionId">
    <vt:lpwstr>51823591-a9b4-4157-8833-5ad52e95ce09</vt:lpwstr>
  </property>
  <property fmtid="{D5CDD505-2E9C-101B-9397-08002B2CF9AE}" pid="6" name="MSIP_Label_4ae9aefe-707f-4581-8073-089546988ca8_Application">
    <vt:lpwstr>Microsoft Azure Information Protection</vt:lpwstr>
  </property>
  <property fmtid="{D5CDD505-2E9C-101B-9397-08002B2CF9AE}" pid="7" name="MSIP_Label_4ae9aefe-707f-4581-8073-089546988ca8_Enabled">
    <vt:lpwstr>True</vt:lpwstr>
  </property>
  <property fmtid="{D5CDD505-2E9C-101B-9397-08002B2CF9AE}" pid="8" name="MSIP_Label_4ae9aefe-707f-4581-8073-089546988ca8_Extended_MSFT_Method">
    <vt:lpwstr>Manual</vt:lpwstr>
  </property>
  <property fmtid="{D5CDD505-2E9C-101B-9397-08002B2CF9AE}" pid="9" name="MSIP_Label_4ae9aefe-707f-4581-8073-089546988ca8_Name">
    <vt:lpwstr>Public</vt:lpwstr>
  </property>
  <property fmtid="{D5CDD505-2E9C-101B-9397-08002B2CF9AE}" pid="10" name="MSIP_Label_4ae9aefe-707f-4581-8073-089546988ca8_Owner">
    <vt:lpwstr>Ulrike.Reich@fst.com</vt:lpwstr>
  </property>
  <property fmtid="{D5CDD505-2E9C-101B-9397-08002B2CF9AE}" pid="11" name="MSIP_Label_4ae9aefe-707f-4581-8073-089546988ca8_SetDate">
    <vt:lpwstr>2020-01-15T15:48:38.4044153Z</vt:lpwstr>
  </property>
  <property fmtid="{D5CDD505-2E9C-101B-9397-08002B2CF9AE}" pid="12" name="MSIP_Label_4ae9aefe-707f-4581-8073-089546988ca8_SiteId">
    <vt:lpwstr>2314cb5c-e44b-4288-b205-51ab43ecb122</vt:lpwstr>
  </property>
  <property fmtid="{D5CDD505-2E9C-101B-9397-08002B2CF9AE}" pid="13" name="Order">
    <vt:r8>100</vt:r8>
  </property>
  <property fmtid="{D5CDD505-2E9C-101B-9397-08002B2CF9AE}" pid="14" name="Sensitivity">
    <vt:lpwstr>Public</vt:lpwstr>
  </property>
  <property fmtid="{D5CDD505-2E9C-101B-9397-08002B2CF9AE}" pid="15" name="TaxKeyword">
    <vt:lpwstr/>
  </property>
</Properties>
</file>